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27F" w:rsidRPr="0080227F" w:rsidRDefault="0080227F" w:rsidP="0080227F">
      <w:pPr>
        <w:spacing w:line="276" w:lineRule="auto"/>
        <w:jc w:val="center"/>
        <w:rPr>
          <w:b/>
          <w:lang w:val="es-ES_tradnl" w:eastAsia="es-ES_tradnl"/>
        </w:rPr>
      </w:pPr>
      <w:r w:rsidRPr="0080227F">
        <w:rPr>
          <w:b/>
          <w:lang w:val="es-ES_tradnl" w:eastAsia="es-ES_tradnl"/>
        </w:rPr>
        <w:t>LA FAMILIA IRIARTE</w:t>
      </w:r>
      <w:r w:rsidRPr="0080227F">
        <w:rPr>
          <w:b/>
          <w:vertAlign w:val="superscript"/>
          <w:lang w:val="es-ES_tradnl" w:eastAsia="es-ES_tradnl"/>
        </w:rPr>
        <w:footnoteReference w:id="1"/>
      </w:r>
    </w:p>
    <w:p w:rsidR="0080227F" w:rsidRPr="0080227F" w:rsidRDefault="0080227F" w:rsidP="0080227F">
      <w:pPr>
        <w:spacing w:line="276" w:lineRule="auto"/>
        <w:jc w:val="center"/>
        <w:rPr>
          <w:b/>
          <w:lang w:val="es-ES_tradnl" w:eastAsia="es-ES_tradnl"/>
        </w:rPr>
      </w:pPr>
      <w:r w:rsidRPr="0080227F">
        <w:rPr>
          <w:b/>
          <w:lang w:val="es-ES_tradnl" w:eastAsia="es-ES_tradnl"/>
        </w:rPr>
        <w:t>_________________</w:t>
      </w:r>
      <w:r w:rsidR="00950F66">
        <w:rPr>
          <w:b/>
          <w:lang w:val="es-ES_tradnl" w:eastAsia="es-ES_tradnl"/>
        </w:rPr>
        <w:t>____</w:t>
      </w:r>
    </w:p>
    <w:p w:rsidR="0080227F" w:rsidRPr="0080227F" w:rsidRDefault="0080227F" w:rsidP="0080227F">
      <w:pPr>
        <w:spacing w:line="276" w:lineRule="auto"/>
        <w:jc w:val="center"/>
        <w:rPr>
          <w:b/>
          <w:lang w:val="es-ES_tradnl" w:eastAsia="es-ES_tradnl"/>
        </w:rPr>
      </w:pPr>
    </w:p>
    <w:p w:rsidR="00950F66" w:rsidRDefault="00950F66" w:rsidP="00950F66">
      <w:pPr>
        <w:spacing w:line="276" w:lineRule="auto"/>
        <w:jc w:val="right"/>
        <w:rPr>
          <w:b/>
          <w:sz w:val="20"/>
          <w:szCs w:val="20"/>
          <w:lang w:val="es-ES_tradnl" w:eastAsia="es-ES_tradnl"/>
        </w:rPr>
      </w:pPr>
    </w:p>
    <w:p w:rsidR="00950F66" w:rsidRDefault="00950F66" w:rsidP="00950F66">
      <w:pPr>
        <w:shd w:val="clear" w:color="auto" w:fill="FFFFFF"/>
        <w:spacing w:before="100" w:beforeAutospacing="1" w:after="100" w:afterAutospacing="1"/>
        <w:jc w:val="right"/>
        <w:outlineLvl w:val="1"/>
        <w:rPr>
          <w:b/>
          <w:bCs/>
          <w:sz w:val="20"/>
          <w:szCs w:val="20"/>
          <w:lang w:eastAsia="es-CO"/>
        </w:rPr>
      </w:pPr>
      <w:r>
        <w:rPr>
          <w:b/>
          <w:bCs/>
          <w:sz w:val="20"/>
          <w:szCs w:val="20"/>
          <w:lang w:eastAsia="es-CO"/>
        </w:rPr>
        <w:t>“</w:t>
      </w:r>
      <w:r w:rsidRPr="00950F66">
        <w:rPr>
          <w:b/>
          <w:bCs/>
          <w:sz w:val="20"/>
          <w:szCs w:val="20"/>
          <w:lang w:eastAsia="es-CO"/>
        </w:rPr>
        <w:t xml:space="preserve">Erradicar la pobreza no es un acto de </w:t>
      </w:r>
      <w:r>
        <w:rPr>
          <w:b/>
          <w:bCs/>
          <w:sz w:val="20"/>
          <w:szCs w:val="20"/>
          <w:lang w:eastAsia="es-CO"/>
        </w:rPr>
        <w:t>caridad, es un acto de justicia”.</w:t>
      </w:r>
    </w:p>
    <w:p w:rsidR="00950F66" w:rsidRPr="00950F66" w:rsidRDefault="00950F66" w:rsidP="00950F66">
      <w:pPr>
        <w:shd w:val="clear" w:color="auto" w:fill="FFFFFF"/>
        <w:spacing w:before="100" w:beforeAutospacing="1" w:after="100" w:afterAutospacing="1"/>
        <w:jc w:val="right"/>
        <w:outlineLvl w:val="1"/>
        <w:rPr>
          <w:b/>
          <w:bCs/>
          <w:sz w:val="20"/>
          <w:szCs w:val="20"/>
          <w:lang w:eastAsia="es-CO"/>
        </w:rPr>
      </w:pPr>
      <w:r>
        <w:rPr>
          <w:b/>
          <w:bCs/>
          <w:sz w:val="20"/>
          <w:szCs w:val="20"/>
          <w:lang w:eastAsia="es-CO"/>
        </w:rPr>
        <w:t>Nelson Mandela.</w:t>
      </w:r>
    </w:p>
    <w:p w:rsidR="00950F66" w:rsidRDefault="00950F66" w:rsidP="00950F66">
      <w:pPr>
        <w:spacing w:line="276" w:lineRule="auto"/>
        <w:jc w:val="right"/>
        <w:rPr>
          <w:b/>
          <w:sz w:val="20"/>
          <w:szCs w:val="20"/>
          <w:lang w:val="es-ES_tradnl" w:eastAsia="es-ES_tradnl"/>
        </w:rPr>
      </w:pPr>
      <w:bookmarkStart w:id="0" w:name="_GoBack"/>
      <w:bookmarkEnd w:id="0"/>
    </w:p>
    <w:p w:rsidR="0080227F" w:rsidRPr="00950F66" w:rsidRDefault="0080227F" w:rsidP="00950F66">
      <w:pPr>
        <w:spacing w:line="276" w:lineRule="auto"/>
        <w:jc w:val="right"/>
        <w:rPr>
          <w:b/>
          <w:sz w:val="20"/>
          <w:szCs w:val="20"/>
          <w:lang w:val="es-ES_tradnl" w:eastAsia="es-ES_tradnl"/>
        </w:rPr>
      </w:pPr>
      <w:r w:rsidRPr="00950F66">
        <w:rPr>
          <w:b/>
          <w:sz w:val="20"/>
          <w:szCs w:val="20"/>
          <w:lang w:val="es-ES_tradnl" w:eastAsia="es-ES_tradnl"/>
        </w:rPr>
        <w:t>Por Samuel González-Arizmendi</w:t>
      </w:r>
      <w:r w:rsidRPr="00950F66">
        <w:rPr>
          <w:b/>
          <w:sz w:val="20"/>
          <w:szCs w:val="20"/>
          <w:vertAlign w:val="superscript"/>
          <w:lang w:val="es-ES_tradnl" w:eastAsia="es-ES_tradnl"/>
        </w:rPr>
        <w:footnoteReference w:id="2"/>
      </w:r>
    </w:p>
    <w:p w:rsidR="0080227F" w:rsidRPr="0080227F" w:rsidRDefault="0080227F" w:rsidP="0080227F">
      <w:pPr>
        <w:spacing w:line="276" w:lineRule="auto"/>
        <w:jc w:val="both"/>
        <w:rPr>
          <w:b/>
          <w:lang w:val="es-ES_tradnl" w:eastAsia="es-ES_tradnl"/>
        </w:rPr>
      </w:pPr>
    </w:p>
    <w:p w:rsidR="0080227F" w:rsidRPr="0080227F" w:rsidRDefault="0080227F" w:rsidP="0080227F">
      <w:pPr>
        <w:spacing w:line="276" w:lineRule="auto"/>
        <w:jc w:val="both"/>
        <w:rPr>
          <w:b/>
          <w:lang w:val="es-ES_tradnl" w:eastAsia="es-ES_tradnl"/>
        </w:rPr>
      </w:pPr>
    </w:p>
    <w:p w:rsidR="00950F66" w:rsidRDefault="0080227F" w:rsidP="0080227F">
      <w:pPr>
        <w:spacing w:line="276" w:lineRule="auto"/>
        <w:rPr>
          <w:b/>
          <w:lang w:val="es-ES_tradnl" w:eastAsia="es-ES_tradnl"/>
        </w:rPr>
      </w:pPr>
      <w:r w:rsidRPr="0080227F">
        <w:rPr>
          <w:b/>
          <w:lang w:val="es-ES_tradnl" w:eastAsia="es-ES_tradnl"/>
        </w:rPr>
        <w:t xml:space="preserve">                                                                     </w:t>
      </w:r>
    </w:p>
    <w:p w:rsidR="0080227F" w:rsidRPr="0080227F" w:rsidRDefault="0080227F" w:rsidP="00950F66">
      <w:pPr>
        <w:spacing w:line="276" w:lineRule="auto"/>
        <w:jc w:val="center"/>
        <w:rPr>
          <w:b/>
          <w:lang w:val="es-ES_tradnl" w:eastAsia="es-ES_tradnl"/>
        </w:rPr>
      </w:pPr>
      <w:r w:rsidRPr="0080227F">
        <w:rPr>
          <w:b/>
          <w:lang w:val="es-ES_tradnl" w:eastAsia="es-ES_tradnl"/>
        </w:rPr>
        <w:t>SÍNTESIS</w:t>
      </w:r>
    </w:p>
    <w:p w:rsidR="0080227F" w:rsidRPr="0080227F" w:rsidRDefault="0080227F" w:rsidP="0080227F">
      <w:pPr>
        <w:spacing w:line="276" w:lineRule="auto"/>
        <w:jc w:val="center"/>
        <w:rPr>
          <w:b/>
          <w:lang w:val="es-ES_tradnl" w:eastAsia="es-ES_tradnl"/>
        </w:rPr>
      </w:pPr>
    </w:p>
    <w:p w:rsidR="0080227F" w:rsidRPr="0080227F" w:rsidRDefault="0080227F" w:rsidP="0080227F">
      <w:pPr>
        <w:spacing w:line="276" w:lineRule="auto"/>
        <w:ind w:firstLine="708"/>
        <w:jc w:val="both"/>
        <w:rPr>
          <w:i/>
          <w:lang w:val="es-ES_tradnl" w:eastAsia="es-ES_tradnl"/>
        </w:rPr>
      </w:pPr>
      <w:r w:rsidRPr="0080227F">
        <w:rPr>
          <w:i/>
          <w:lang w:val="es-ES_tradnl" w:eastAsia="es-ES_tradnl"/>
        </w:rPr>
        <w:t xml:space="preserve">La asistencia a la Escuela también es una relación de obligación, que depende de qué tanto ésta institución asuma la responsabilidad social para perceptar, aceptar, apropiarse y actuar de un problema que el mismo estudiante lo avizora cotidianamente,  pero  que observa que la  formación y educación es tanto de ella como de la casa.  Sin embargo,  no significa que la complejidad social se le pueda cargar a la Escuela frente al  fracaso de otras instituciones de carácter socio benefactor, cuando su función básica es la  enseñanza  bajo  el  criterio curricular de las máximas éticas y morales. </w:t>
      </w:r>
    </w:p>
    <w:p w:rsidR="0080227F" w:rsidRPr="0080227F" w:rsidRDefault="0080227F" w:rsidP="0080227F">
      <w:pPr>
        <w:spacing w:line="276" w:lineRule="auto"/>
        <w:jc w:val="both"/>
        <w:rPr>
          <w:lang w:val="es-ES_tradnl" w:eastAsia="es-ES_tradnl"/>
        </w:rPr>
      </w:pPr>
    </w:p>
    <w:p w:rsidR="0080227F" w:rsidRPr="0080227F" w:rsidRDefault="0080227F" w:rsidP="0080227F">
      <w:pPr>
        <w:spacing w:line="276" w:lineRule="auto"/>
        <w:jc w:val="both"/>
        <w:rPr>
          <w:lang w:val="es-ES_tradnl" w:eastAsia="es-ES_tradnl"/>
        </w:rPr>
      </w:pPr>
      <w:r w:rsidRPr="0080227F">
        <w:rPr>
          <w:lang w:val="es-ES_tradnl" w:eastAsia="es-ES_tradnl"/>
        </w:rPr>
        <w:t xml:space="preserve">_ No quiero  ir  a  la Escuela mamá,  siento mucha hambre. </w:t>
      </w:r>
    </w:p>
    <w:p w:rsidR="0080227F" w:rsidRPr="0080227F" w:rsidRDefault="0080227F" w:rsidP="0080227F">
      <w:pPr>
        <w:spacing w:line="276" w:lineRule="auto"/>
        <w:jc w:val="both"/>
        <w:rPr>
          <w:lang w:val="es-ES_tradnl" w:eastAsia="es-ES_tradnl"/>
        </w:rPr>
      </w:pPr>
    </w:p>
    <w:p w:rsidR="0080227F" w:rsidRPr="0080227F" w:rsidRDefault="0080227F" w:rsidP="0080227F">
      <w:pPr>
        <w:spacing w:line="276" w:lineRule="auto"/>
        <w:ind w:firstLine="708"/>
        <w:jc w:val="both"/>
        <w:rPr>
          <w:lang w:val="es-ES_tradnl" w:eastAsia="es-ES_tradnl"/>
        </w:rPr>
      </w:pPr>
      <w:r w:rsidRPr="0080227F">
        <w:rPr>
          <w:lang w:val="es-ES_tradnl" w:eastAsia="es-ES_tradnl"/>
        </w:rPr>
        <w:t xml:space="preserve">Así lloraba el niño Eulalio Iriarte, manifestando que quería comerse un huevo.  La señora envió a </w:t>
      </w:r>
      <w:proofErr w:type="spellStart"/>
      <w:r w:rsidRPr="0080227F">
        <w:rPr>
          <w:lang w:val="es-ES_tradnl" w:eastAsia="es-ES_tradnl"/>
        </w:rPr>
        <w:t>Cidario</w:t>
      </w:r>
      <w:proofErr w:type="spellEnd"/>
      <w:r w:rsidRPr="0080227F">
        <w:rPr>
          <w:lang w:val="es-ES_tradnl" w:eastAsia="es-ES_tradnl"/>
        </w:rPr>
        <w:t>, niño  de  ocho  años  al  ponedero  de las dos gallinas que tenían para ver si habían puesto.  El niño desde allá  movió su  mano  para decir, no.</w:t>
      </w:r>
    </w:p>
    <w:p w:rsidR="0080227F" w:rsidRPr="0080227F" w:rsidRDefault="0080227F" w:rsidP="0080227F">
      <w:pPr>
        <w:spacing w:line="276" w:lineRule="auto"/>
        <w:jc w:val="both"/>
        <w:rPr>
          <w:lang w:val="es-ES_tradnl" w:eastAsia="es-ES_tradnl"/>
        </w:rPr>
      </w:pPr>
    </w:p>
    <w:p w:rsidR="0080227F" w:rsidRPr="0080227F" w:rsidRDefault="0080227F" w:rsidP="0080227F">
      <w:pPr>
        <w:spacing w:line="276" w:lineRule="auto"/>
        <w:ind w:firstLine="708"/>
        <w:jc w:val="both"/>
        <w:rPr>
          <w:lang w:val="es-ES_tradnl" w:eastAsia="es-ES_tradnl"/>
        </w:rPr>
      </w:pPr>
      <w:r w:rsidRPr="0080227F">
        <w:rPr>
          <w:lang w:val="es-ES_tradnl" w:eastAsia="es-ES_tradnl"/>
        </w:rPr>
        <w:t>Sus  hermanos  le  reviraban  a  la  mamá que se apurara con el niño porque iban a llegar tarde. La señora se encontrab</w:t>
      </w:r>
      <w:r w:rsidR="00C7011B">
        <w:rPr>
          <w:lang w:val="es-ES_tradnl" w:eastAsia="es-ES_tradnl"/>
        </w:rPr>
        <w:t>a  desesperada  porque  Eulalio</w:t>
      </w:r>
      <w:r w:rsidRPr="0080227F">
        <w:rPr>
          <w:lang w:val="es-ES_tradnl" w:eastAsia="es-ES_tradnl"/>
        </w:rPr>
        <w:t xml:space="preserve"> no quería ir a la Escuela, si no se comía un  huevo,  ya  que el calducho que  le  dieron de desayuno no lo quiso.  El padre  se  había  ido  desde las  cuatro  de  la  madrugada  a  buscar trabajo.  La señora  mandó  a  coger  las  dos  gallinas </w:t>
      </w:r>
      <w:r w:rsidR="00B8643B">
        <w:rPr>
          <w:lang w:val="es-ES_tradnl" w:eastAsia="es-ES_tradnl"/>
        </w:rPr>
        <w:t xml:space="preserve">con uno </w:t>
      </w:r>
      <w:r w:rsidR="00C7011B">
        <w:rPr>
          <w:lang w:val="es-ES_tradnl" w:eastAsia="es-ES_tradnl"/>
        </w:rPr>
        <w:t xml:space="preserve">de sus hijos </w:t>
      </w:r>
      <w:r w:rsidRPr="0080227F">
        <w:rPr>
          <w:lang w:val="es-ES_tradnl" w:eastAsia="es-ES_tradnl"/>
        </w:rPr>
        <w:t>para hacerles el tacto rectal</w:t>
      </w:r>
      <w:r w:rsidRPr="0080227F">
        <w:rPr>
          <w:vertAlign w:val="superscript"/>
          <w:lang w:val="es-ES_tradnl" w:eastAsia="es-ES_tradnl"/>
        </w:rPr>
        <w:footnoteReference w:id="3"/>
      </w:r>
      <w:r w:rsidRPr="0080227F">
        <w:rPr>
          <w:lang w:val="es-ES_tradnl" w:eastAsia="es-ES_tradnl"/>
        </w:rPr>
        <w:t xml:space="preserve"> para </w:t>
      </w:r>
      <w:r w:rsidRPr="0080227F">
        <w:rPr>
          <w:lang w:val="es-ES_tradnl" w:eastAsia="es-ES_tradnl"/>
        </w:rPr>
        <w:lastRenderedPageBreak/>
        <w:t xml:space="preserve">saber qué tanto se demoraban en poner, encontrando que estaban para el siguiente día en horas de la tarde. Uno de los mayores, </w:t>
      </w:r>
      <w:proofErr w:type="spellStart"/>
      <w:r w:rsidRPr="0080227F">
        <w:rPr>
          <w:lang w:val="es-ES_tradnl" w:eastAsia="es-ES_tradnl"/>
        </w:rPr>
        <w:t>Ernestasio</w:t>
      </w:r>
      <w:proofErr w:type="spellEnd"/>
      <w:r w:rsidRPr="0080227F">
        <w:rPr>
          <w:lang w:val="es-ES_tradnl" w:eastAsia="es-ES_tradnl"/>
        </w:rPr>
        <w:t xml:space="preserve">  de  diez años, le sugirió  a  su  mamá  que  mandara  a la tiend</w:t>
      </w:r>
      <w:r w:rsidR="00C7011B">
        <w:rPr>
          <w:lang w:val="es-ES_tradnl" w:eastAsia="es-ES_tradnl"/>
        </w:rPr>
        <w:t>a a fiarlo, pero su hermano geme</w:t>
      </w:r>
      <w:r w:rsidR="00C7011B" w:rsidRPr="0080227F">
        <w:rPr>
          <w:lang w:val="es-ES_tradnl" w:eastAsia="es-ES_tradnl"/>
        </w:rPr>
        <w:t>lo</w:t>
      </w:r>
      <w:r w:rsidRPr="0080227F">
        <w:rPr>
          <w:lang w:val="es-ES_tradnl" w:eastAsia="es-ES_tradnl"/>
        </w:rPr>
        <w:t xml:space="preserve"> Héctor le recriminó:  </w:t>
      </w:r>
    </w:p>
    <w:p w:rsidR="0080227F" w:rsidRPr="0080227F" w:rsidRDefault="0080227F" w:rsidP="0080227F">
      <w:pPr>
        <w:spacing w:line="276" w:lineRule="auto"/>
        <w:jc w:val="both"/>
        <w:rPr>
          <w:lang w:val="es-ES_tradnl" w:eastAsia="es-ES_tradnl"/>
        </w:rPr>
      </w:pPr>
    </w:p>
    <w:p w:rsidR="0080227F" w:rsidRPr="0080227F" w:rsidRDefault="00C7011B" w:rsidP="0080227F">
      <w:pPr>
        <w:spacing w:line="276" w:lineRule="auto"/>
        <w:jc w:val="both"/>
        <w:rPr>
          <w:lang w:val="es-ES_tradnl" w:eastAsia="es-ES_tradnl"/>
        </w:rPr>
      </w:pPr>
      <w:r>
        <w:rPr>
          <w:lang w:val="es-ES_tradnl" w:eastAsia="es-ES_tradnl"/>
        </w:rPr>
        <w:t xml:space="preserve">_ Cómo </w:t>
      </w:r>
      <w:r w:rsidR="0080227F" w:rsidRPr="0080227F">
        <w:rPr>
          <w:lang w:val="es-ES_tradnl" w:eastAsia="es-ES_tradnl"/>
        </w:rPr>
        <w:t>va</w:t>
      </w:r>
      <w:r>
        <w:rPr>
          <w:lang w:val="es-ES_tradnl" w:eastAsia="es-ES_tradnl"/>
        </w:rPr>
        <w:t xml:space="preserve">s a ir a donde </w:t>
      </w:r>
      <w:r w:rsidR="0080227F" w:rsidRPr="0080227F">
        <w:rPr>
          <w:lang w:val="es-ES_tradnl" w:eastAsia="es-ES_tradnl"/>
        </w:rPr>
        <w:t xml:space="preserve">el cachaco </w:t>
      </w:r>
      <w:r>
        <w:rPr>
          <w:lang w:val="es-ES_tradnl" w:eastAsia="es-ES_tradnl"/>
        </w:rPr>
        <w:t xml:space="preserve">a fiar </w:t>
      </w:r>
      <w:r w:rsidR="0080227F" w:rsidRPr="0080227F">
        <w:rPr>
          <w:lang w:val="es-ES_tradnl" w:eastAsia="es-ES_tradnl"/>
        </w:rPr>
        <w:t xml:space="preserve">si peleó con mi papá.  </w:t>
      </w:r>
      <w:r>
        <w:rPr>
          <w:lang w:val="es-ES_tradnl" w:eastAsia="es-ES_tradnl"/>
        </w:rPr>
        <w:t xml:space="preserve">Le dijo </w:t>
      </w:r>
      <w:r w:rsidR="0080227F" w:rsidRPr="0080227F">
        <w:rPr>
          <w:lang w:val="es-ES_tradnl" w:eastAsia="es-ES_tradnl"/>
        </w:rPr>
        <w:t>que no</w:t>
      </w:r>
      <w:r>
        <w:rPr>
          <w:lang w:val="es-ES_tradnl" w:eastAsia="es-ES_tradnl"/>
        </w:rPr>
        <w:t xml:space="preserve"> le</w:t>
      </w:r>
      <w:r w:rsidR="0080227F" w:rsidRPr="0080227F">
        <w:rPr>
          <w:lang w:val="es-ES_tradnl" w:eastAsia="es-ES_tradnl"/>
        </w:rPr>
        <w:t xml:space="preserve"> entregaba </w:t>
      </w:r>
      <w:r>
        <w:rPr>
          <w:lang w:val="es-ES_tradnl" w:eastAsia="es-ES_tradnl"/>
        </w:rPr>
        <w:t>más comida sino le pagaba.</w:t>
      </w:r>
      <w:r w:rsidR="0080227F" w:rsidRPr="0080227F">
        <w:rPr>
          <w:lang w:val="es-ES_tradnl" w:eastAsia="es-ES_tradnl"/>
        </w:rPr>
        <w:t xml:space="preserve">  </w:t>
      </w:r>
    </w:p>
    <w:p w:rsidR="0080227F" w:rsidRPr="0080227F" w:rsidRDefault="0080227F" w:rsidP="0080227F">
      <w:pPr>
        <w:spacing w:line="276" w:lineRule="auto"/>
        <w:jc w:val="both"/>
        <w:rPr>
          <w:lang w:val="es-ES_tradnl" w:eastAsia="es-ES_tradnl"/>
        </w:rPr>
      </w:pPr>
    </w:p>
    <w:p w:rsidR="0080227F" w:rsidRPr="0080227F" w:rsidRDefault="0080227F" w:rsidP="0080227F">
      <w:pPr>
        <w:spacing w:line="276" w:lineRule="auto"/>
        <w:ind w:firstLine="708"/>
        <w:jc w:val="both"/>
        <w:rPr>
          <w:lang w:val="es-ES_tradnl" w:eastAsia="es-ES_tradnl"/>
        </w:rPr>
      </w:pPr>
      <w:r w:rsidRPr="0080227F">
        <w:rPr>
          <w:lang w:val="es-ES_tradnl" w:eastAsia="es-ES_tradnl"/>
        </w:rPr>
        <w:t>El niño con su  llanto insistía en que  si  no le daban un huevo  no  iba  para la   Escuela.  Ante la situación que se estaba dando en el momento, sin tener posibilidades de solucionarla,  la   señora  les  manifestó a los ocho hijos que estaban listos</w:t>
      </w:r>
      <w:r w:rsidR="001A5069">
        <w:rPr>
          <w:lang w:val="es-ES_tradnl" w:eastAsia="es-ES_tradnl"/>
        </w:rPr>
        <w:t xml:space="preserve"> para ir a la escuela</w:t>
      </w:r>
      <w:r w:rsidRPr="0080227F">
        <w:rPr>
          <w:lang w:val="es-ES_tradnl" w:eastAsia="es-ES_tradnl"/>
        </w:rPr>
        <w:t xml:space="preserve">, que se fueran  y  lo   dejaran,   porque  se  iban   a  retrasar  y  eran cuatro  kilómetros que tenían que recorrer. </w:t>
      </w:r>
    </w:p>
    <w:p w:rsidR="0080227F" w:rsidRDefault="0080227F" w:rsidP="0080227F">
      <w:pPr>
        <w:spacing w:line="276" w:lineRule="auto"/>
        <w:jc w:val="both"/>
        <w:rPr>
          <w:color w:val="000000"/>
          <w:lang w:val="es-ES_tradnl" w:eastAsia="es-ES_tradnl"/>
        </w:rPr>
      </w:pPr>
    </w:p>
    <w:p w:rsidR="0080227F" w:rsidRPr="0080227F" w:rsidRDefault="0080227F" w:rsidP="0080227F">
      <w:pPr>
        <w:spacing w:line="276" w:lineRule="auto"/>
        <w:ind w:firstLine="708"/>
        <w:jc w:val="both"/>
        <w:rPr>
          <w:color w:val="000000"/>
          <w:lang w:val="es-ES_tradnl" w:eastAsia="es-ES_tradnl"/>
        </w:rPr>
      </w:pPr>
      <w:r w:rsidRPr="0080227F">
        <w:rPr>
          <w:color w:val="000000"/>
          <w:lang w:val="es-ES_tradnl" w:eastAsia="es-ES_tradnl"/>
        </w:rPr>
        <w:t xml:space="preserve">Josué de siete años, mencionó: </w:t>
      </w:r>
    </w:p>
    <w:p w:rsidR="0080227F" w:rsidRPr="0080227F" w:rsidRDefault="0080227F" w:rsidP="0080227F">
      <w:pPr>
        <w:spacing w:line="276" w:lineRule="auto"/>
        <w:jc w:val="both"/>
        <w:rPr>
          <w:color w:val="000000"/>
          <w:lang w:val="es-ES_tradnl" w:eastAsia="es-ES_tradnl"/>
        </w:rPr>
      </w:pPr>
    </w:p>
    <w:p w:rsidR="0080227F" w:rsidRPr="0080227F" w:rsidRDefault="0080227F" w:rsidP="0080227F">
      <w:pPr>
        <w:spacing w:line="276" w:lineRule="auto"/>
        <w:jc w:val="both"/>
        <w:rPr>
          <w:color w:val="000000"/>
          <w:lang w:val="es-ES_tradnl" w:eastAsia="es-ES_tradnl"/>
        </w:rPr>
      </w:pPr>
      <w:r w:rsidRPr="0080227F">
        <w:rPr>
          <w:color w:val="000000"/>
          <w:lang w:val="es-ES_tradnl" w:eastAsia="es-ES_tradnl"/>
        </w:rPr>
        <w:t>_ Tengo la solución.</w:t>
      </w:r>
    </w:p>
    <w:p w:rsidR="0080227F" w:rsidRPr="0080227F" w:rsidRDefault="0080227F" w:rsidP="0080227F">
      <w:pPr>
        <w:spacing w:line="276" w:lineRule="auto"/>
        <w:jc w:val="both"/>
        <w:rPr>
          <w:color w:val="000000"/>
          <w:lang w:val="es-ES_tradnl" w:eastAsia="es-ES_tradnl"/>
        </w:rPr>
      </w:pPr>
    </w:p>
    <w:p w:rsidR="0080227F" w:rsidRPr="0080227F" w:rsidRDefault="0080227F" w:rsidP="0080227F">
      <w:pPr>
        <w:spacing w:line="276" w:lineRule="auto"/>
        <w:jc w:val="both"/>
        <w:rPr>
          <w:color w:val="000000"/>
          <w:lang w:val="es-ES_tradnl" w:eastAsia="es-ES_tradnl"/>
        </w:rPr>
      </w:pPr>
      <w:r w:rsidRPr="0080227F">
        <w:rPr>
          <w:color w:val="000000"/>
          <w:lang w:val="es-ES_tradnl" w:eastAsia="es-ES_tradnl"/>
        </w:rPr>
        <w:t xml:space="preserve">_ ¿Cuál? Manifestaron todos. </w:t>
      </w:r>
    </w:p>
    <w:p w:rsidR="0080227F" w:rsidRPr="0080227F" w:rsidRDefault="0080227F" w:rsidP="0080227F">
      <w:pPr>
        <w:spacing w:line="276" w:lineRule="auto"/>
        <w:jc w:val="both"/>
        <w:rPr>
          <w:color w:val="000000"/>
          <w:lang w:val="es-ES_tradnl" w:eastAsia="es-ES_tradnl"/>
        </w:rPr>
      </w:pPr>
    </w:p>
    <w:p w:rsidR="0080227F" w:rsidRPr="0080227F" w:rsidRDefault="0080227F" w:rsidP="0080227F">
      <w:pPr>
        <w:spacing w:line="276" w:lineRule="auto"/>
        <w:jc w:val="both"/>
        <w:rPr>
          <w:lang w:val="es-ES_tradnl" w:eastAsia="es-ES_tradnl"/>
        </w:rPr>
      </w:pPr>
      <w:r w:rsidRPr="0080227F">
        <w:rPr>
          <w:color w:val="000000"/>
          <w:lang w:val="es-ES_tradnl" w:eastAsia="es-ES_tradnl"/>
        </w:rPr>
        <w:t>_ Ustedes saben  que  mi  papá tiene una</w:t>
      </w:r>
      <w:r w:rsidRPr="0080227F">
        <w:rPr>
          <w:lang w:val="es-ES_tradnl" w:eastAsia="es-ES_tradnl"/>
        </w:rPr>
        <w:t xml:space="preserve"> caja fuerte, que sólo la rompe para diciembre.  </w:t>
      </w:r>
    </w:p>
    <w:p w:rsidR="0080227F" w:rsidRPr="0080227F" w:rsidRDefault="0080227F" w:rsidP="0080227F">
      <w:pPr>
        <w:spacing w:line="276" w:lineRule="auto"/>
        <w:jc w:val="both"/>
        <w:rPr>
          <w:lang w:val="es-ES_tradnl" w:eastAsia="es-ES_tradnl"/>
        </w:rPr>
      </w:pPr>
    </w:p>
    <w:p w:rsidR="0080227F" w:rsidRPr="0080227F" w:rsidRDefault="0080227F" w:rsidP="0080227F">
      <w:pPr>
        <w:spacing w:line="276" w:lineRule="auto"/>
        <w:ind w:firstLine="708"/>
        <w:jc w:val="both"/>
        <w:rPr>
          <w:lang w:val="es-ES_tradnl" w:eastAsia="es-ES_tradnl"/>
        </w:rPr>
      </w:pPr>
      <w:r w:rsidRPr="0080227F">
        <w:rPr>
          <w:lang w:val="es-ES_tradnl" w:eastAsia="es-ES_tradnl"/>
        </w:rPr>
        <w:t>La señora se echó a reír,   respondiendo:</w:t>
      </w:r>
    </w:p>
    <w:p w:rsidR="0080227F" w:rsidRPr="0080227F" w:rsidRDefault="0080227F" w:rsidP="0080227F">
      <w:pPr>
        <w:spacing w:line="276" w:lineRule="auto"/>
        <w:jc w:val="both"/>
        <w:rPr>
          <w:lang w:val="es-ES_tradnl" w:eastAsia="es-ES_tradnl"/>
        </w:rPr>
      </w:pPr>
    </w:p>
    <w:p w:rsidR="0080227F" w:rsidRDefault="0080227F" w:rsidP="0080227F">
      <w:pPr>
        <w:spacing w:line="276" w:lineRule="auto"/>
        <w:jc w:val="both"/>
        <w:rPr>
          <w:lang w:val="es-ES_tradnl" w:eastAsia="es-ES_tradnl"/>
        </w:rPr>
      </w:pPr>
      <w:r w:rsidRPr="0080227F">
        <w:rPr>
          <w:lang w:val="es-ES_tradnl" w:eastAsia="es-ES_tradnl"/>
        </w:rPr>
        <w:t xml:space="preserve">_ Papi, tú  estás  loco,  tu  papá  la  abrió hace  como  un  mes  para abonarle al cachaco que lo estaba atacando.  </w:t>
      </w:r>
    </w:p>
    <w:p w:rsidR="001A5069" w:rsidRPr="0080227F" w:rsidRDefault="001A5069" w:rsidP="0080227F">
      <w:pPr>
        <w:spacing w:line="276" w:lineRule="auto"/>
        <w:jc w:val="both"/>
        <w:rPr>
          <w:lang w:val="es-ES_tradnl" w:eastAsia="es-ES_tradnl"/>
        </w:rPr>
      </w:pPr>
    </w:p>
    <w:p w:rsidR="0080227F" w:rsidRPr="0080227F" w:rsidRDefault="0080227F" w:rsidP="0080227F">
      <w:pPr>
        <w:spacing w:line="276" w:lineRule="auto"/>
        <w:jc w:val="both"/>
        <w:rPr>
          <w:lang w:val="es-ES_tradnl" w:eastAsia="es-ES_tradnl"/>
        </w:rPr>
      </w:pPr>
      <w:r w:rsidRPr="0080227F">
        <w:rPr>
          <w:lang w:val="es-ES_tradnl" w:eastAsia="es-ES_tradnl"/>
        </w:rPr>
        <w:t xml:space="preserve">_ No mami, yo la vi ayer, no la rompió. </w:t>
      </w:r>
    </w:p>
    <w:p w:rsidR="0080227F" w:rsidRPr="0080227F" w:rsidRDefault="0080227F" w:rsidP="0080227F">
      <w:pPr>
        <w:spacing w:line="276" w:lineRule="auto"/>
        <w:jc w:val="both"/>
        <w:rPr>
          <w:lang w:val="es-ES_tradnl" w:eastAsia="es-ES_tradnl"/>
        </w:rPr>
      </w:pPr>
    </w:p>
    <w:p w:rsidR="0080227F" w:rsidRPr="0080227F" w:rsidRDefault="0080227F" w:rsidP="0080227F">
      <w:pPr>
        <w:spacing w:line="276" w:lineRule="auto"/>
        <w:jc w:val="both"/>
        <w:rPr>
          <w:lang w:val="es-ES_tradnl" w:eastAsia="es-ES_tradnl"/>
        </w:rPr>
      </w:pPr>
      <w:r w:rsidRPr="0080227F">
        <w:rPr>
          <w:lang w:val="es-ES_tradnl" w:eastAsia="es-ES_tradnl"/>
        </w:rPr>
        <w:t>_ Mijo, él me dijo que la había abierto.</w:t>
      </w:r>
    </w:p>
    <w:p w:rsidR="0080227F" w:rsidRPr="0080227F" w:rsidRDefault="0080227F" w:rsidP="0080227F">
      <w:pPr>
        <w:spacing w:line="276" w:lineRule="auto"/>
        <w:jc w:val="both"/>
        <w:rPr>
          <w:lang w:val="es-ES_tradnl" w:eastAsia="es-ES_tradnl"/>
        </w:rPr>
      </w:pPr>
    </w:p>
    <w:p w:rsidR="0080227F" w:rsidRPr="0080227F" w:rsidRDefault="0080227F" w:rsidP="0080227F">
      <w:pPr>
        <w:spacing w:line="276" w:lineRule="auto"/>
        <w:jc w:val="both"/>
        <w:rPr>
          <w:lang w:val="es-ES_tradnl" w:eastAsia="es-ES_tradnl"/>
        </w:rPr>
      </w:pPr>
      <w:r w:rsidRPr="0080227F">
        <w:rPr>
          <w:lang w:val="es-ES_tradnl" w:eastAsia="es-ES_tradnl"/>
        </w:rPr>
        <w:t xml:space="preserve">_ No mamá, te mintió,  yo la vi  y se la voy a traer, yo </w:t>
      </w:r>
      <w:r w:rsidR="001A5069" w:rsidRPr="0080227F">
        <w:rPr>
          <w:lang w:val="es-ES_tradnl" w:eastAsia="es-ES_tradnl"/>
        </w:rPr>
        <w:t>sé</w:t>
      </w:r>
      <w:r w:rsidRPr="0080227F">
        <w:rPr>
          <w:lang w:val="es-ES_tradnl" w:eastAsia="es-ES_tradnl"/>
        </w:rPr>
        <w:t xml:space="preserve"> dónde la tiene.  </w:t>
      </w:r>
    </w:p>
    <w:p w:rsidR="0080227F" w:rsidRPr="0080227F" w:rsidRDefault="0080227F" w:rsidP="0080227F">
      <w:pPr>
        <w:spacing w:line="276" w:lineRule="auto"/>
        <w:jc w:val="both"/>
        <w:rPr>
          <w:lang w:val="es-ES_tradnl" w:eastAsia="es-ES_tradnl"/>
        </w:rPr>
      </w:pPr>
    </w:p>
    <w:p w:rsidR="0080227F" w:rsidRPr="0080227F" w:rsidRDefault="0080227F" w:rsidP="0080227F">
      <w:pPr>
        <w:spacing w:line="276" w:lineRule="auto"/>
        <w:ind w:firstLine="708"/>
        <w:jc w:val="both"/>
        <w:rPr>
          <w:lang w:val="es-ES_tradnl" w:eastAsia="es-ES_tradnl"/>
        </w:rPr>
      </w:pPr>
      <w:r w:rsidRPr="0080227F">
        <w:rPr>
          <w:lang w:val="es-ES_tradnl" w:eastAsia="es-ES_tradnl"/>
        </w:rPr>
        <w:t>La  discutida  caja   fuerte,  no era más que una alcancía de totumo</w:t>
      </w:r>
      <w:r w:rsidRPr="0080227F">
        <w:rPr>
          <w:vertAlign w:val="superscript"/>
          <w:lang w:val="es-ES_tradnl" w:eastAsia="es-ES_tradnl"/>
        </w:rPr>
        <w:footnoteReference w:id="4"/>
      </w:r>
      <w:r w:rsidRPr="0080227F">
        <w:rPr>
          <w:lang w:val="es-ES_tradnl" w:eastAsia="es-ES_tradnl"/>
        </w:rPr>
        <w:t xml:space="preserve"> (</w:t>
      </w:r>
      <w:proofErr w:type="spellStart"/>
      <w:r w:rsidRPr="0080227F">
        <w:rPr>
          <w:i/>
          <w:lang w:val="es-ES_tradnl" w:eastAsia="es-ES_tradnl"/>
        </w:rPr>
        <w:t>Crescentia</w:t>
      </w:r>
      <w:proofErr w:type="spellEnd"/>
      <w:r w:rsidRPr="0080227F">
        <w:rPr>
          <w:i/>
          <w:lang w:val="es-ES_tradnl" w:eastAsia="es-ES_tradnl"/>
        </w:rPr>
        <w:t xml:space="preserve"> </w:t>
      </w:r>
      <w:proofErr w:type="spellStart"/>
      <w:r w:rsidRPr="0080227F">
        <w:rPr>
          <w:i/>
          <w:lang w:val="es-ES_tradnl" w:eastAsia="es-ES_tradnl"/>
        </w:rPr>
        <w:t>cujete</w:t>
      </w:r>
      <w:proofErr w:type="spellEnd"/>
      <w:r w:rsidRPr="0080227F">
        <w:rPr>
          <w:lang w:val="es-ES_tradnl" w:eastAsia="es-ES_tradnl"/>
        </w:rPr>
        <w:t>) que el viejo  hacía  para   tratar   de  ahorrar, pero desafortunadamente cada vez que echaba una moneda, a los dos días, o a la semana, tenía que romperla, no quedándole otra alternativa que volverla a hacer.</w:t>
      </w:r>
    </w:p>
    <w:p w:rsidR="0080227F" w:rsidRPr="0080227F" w:rsidRDefault="0080227F" w:rsidP="0080227F">
      <w:pPr>
        <w:spacing w:line="276" w:lineRule="auto"/>
        <w:jc w:val="both"/>
        <w:rPr>
          <w:lang w:val="es-ES_tradnl" w:eastAsia="es-ES_tradnl"/>
        </w:rPr>
      </w:pPr>
      <w:r w:rsidRPr="0080227F">
        <w:rPr>
          <w:lang w:val="es-ES_tradnl" w:eastAsia="es-ES_tradnl"/>
        </w:rPr>
        <w:t xml:space="preserve">  </w:t>
      </w:r>
    </w:p>
    <w:p w:rsidR="0080227F" w:rsidRPr="0080227F" w:rsidRDefault="0080227F" w:rsidP="0080227F">
      <w:pPr>
        <w:spacing w:line="276" w:lineRule="auto"/>
        <w:ind w:firstLine="708"/>
        <w:jc w:val="both"/>
        <w:rPr>
          <w:lang w:val="es-ES_tradnl" w:eastAsia="es-ES_tradnl"/>
        </w:rPr>
      </w:pPr>
      <w:r w:rsidRPr="0080227F">
        <w:rPr>
          <w:lang w:val="es-ES_tradnl" w:eastAsia="es-ES_tradnl"/>
        </w:rPr>
        <w:lastRenderedPageBreak/>
        <w:t xml:space="preserve">En  una  ocasión  la  señora  </w:t>
      </w:r>
      <w:proofErr w:type="spellStart"/>
      <w:r w:rsidRPr="0080227F">
        <w:rPr>
          <w:lang w:val="es-ES_tradnl" w:eastAsia="es-ES_tradnl"/>
        </w:rPr>
        <w:t>Soléy</w:t>
      </w:r>
      <w:proofErr w:type="spellEnd"/>
      <w:r w:rsidRPr="0080227F">
        <w:rPr>
          <w:lang w:val="es-ES_tradnl" w:eastAsia="es-ES_tradnl"/>
        </w:rPr>
        <w:t xml:space="preserve"> le decía al viejo:  </w:t>
      </w:r>
    </w:p>
    <w:p w:rsidR="0080227F" w:rsidRPr="0080227F" w:rsidRDefault="0080227F" w:rsidP="0080227F">
      <w:pPr>
        <w:spacing w:line="276" w:lineRule="auto"/>
        <w:jc w:val="both"/>
        <w:rPr>
          <w:lang w:val="es-ES_tradnl" w:eastAsia="es-ES_tradnl"/>
        </w:rPr>
      </w:pPr>
    </w:p>
    <w:p w:rsidR="0080227F" w:rsidRPr="0080227F" w:rsidRDefault="0080227F" w:rsidP="0080227F">
      <w:pPr>
        <w:spacing w:line="276" w:lineRule="auto"/>
        <w:jc w:val="both"/>
        <w:rPr>
          <w:lang w:val="es-ES_tradnl" w:eastAsia="es-ES_tradnl"/>
        </w:rPr>
      </w:pPr>
      <w:r w:rsidRPr="0080227F">
        <w:rPr>
          <w:lang w:val="es-ES_tradnl" w:eastAsia="es-ES_tradnl"/>
        </w:rPr>
        <w:t>_ Bueno</w:t>
      </w:r>
      <w:r w:rsidR="001A5069">
        <w:rPr>
          <w:lang w:val="es-ES_tradnl" w:eastAsia="es-ES_tradnl"/>
        </w:rPr>
        <w:t>,</w:t>
      </w:r>
      <w:r w:rsidRPr="0080227F">
        <w:rPr>
          <w:lang w:val="es-ES_tradnl" w:eastAsia="es-ES_tradnl"/>
        </w:rPr>
        <w:t xml:space="preserve"> y tú para qué ahorras, no alcanza para comer, y vas a guardar.</w:t>
      </w:r>
    </w:p>
    <w:p w:rsidR="0080227F" w:rsidRPr="0080227F" w:rsidRDefault="0080227F" w:rsidP="0080227F">
      <w:pPr>
        <w:spacing w:line="276" w:lineRule="auto"/>
        <w:jc w:val="both"/>
        <w:rPr>
          <w:lang w:val="es-ES_tradnl" w:eastAsia="es-ES_tradnl"/>
        </w:rPr>
      </w:pPr>
      <w:r w:rsidRPr="0080227F">
        <w:rPr>
          <w:lang w:val="es-ES_tradnl" w:eastAsia="es-ES_tradnl"/>
        </w:rPr>
        <w:t xml:space="preserve"> </w:t>
      </w:r>
    </w:p>
    <w:p w:rsidR="0080227F" w:rsidRPr="0080227F" w:rsidRDefault="0080227F" w:rsidP="0080227F">
      <w:pPr>
        <w:spacing w:line="276" w:lineRule="auto"/>
        <w:jc w:val="both"/>
        <w:rPr>
          <w:lang w:val="es-ES_tradnl" w:eastAsia="es-ES_tradnl"/>
        </w:rPr>
      </w:pPr>
      <w:r w:rsidRPr="0080227F">
        <w:rPr>
          <w:lang w:val="es-ES_tradnl" w:eastAsia="es-ES_tradnl"/>
        </w:rPr>
        <w:t xml:space="preserve">_ </w:t>
      </w:r>
      <w:proofErr w:type="spellStart"/>
      <w:r w:rsidRPr="0080227F">
        <w:rPr>
          <w:lang w:val="es-ES_tradnl" w:eastAsia="es-ES_tradnl"/>
        </w:rPr>
        <w:t>Mija</w:t>
      </w:r>
      <w:proofErr w:type="spellEnd"/>
      <w:r w:rsidRPr="0080227F">
        <w:rPr>
          <w:lang w:val="es-ES_tradnl" w:eastAsia="es-ES_tradnl"/>
        </w:rPr>
        <w:t>, yo ahorro no  porque me sobre, sino  por necesidad.</w:t>
      </w:r>
    </w:p>
    <w:p w:rsidR="0080227F" w:rsidRPr="0080227F" w:rsidRDefault="0080227F" w:rsidP="0080227F">
      <w:pPr>
        <w:spacing w:line="276" w:lineRule="auto"/>
        <w:jc w:val="both"/>
        <w:rPr>
          <w:lang w:val="es-ES_tradnl" w:eastAsia="es-ES_tradnl"/>
        </w:rPr>
      </w:pPr>
    </w:p>
    <w:p w:rsidR="0080227F" w:rsidRDefault="0080227F" w:rsidP="0080227F">
      <w:pPr>
        <w:spacing w:line="276" w:lineRule="auto"/>
        <w:ind w:firstLine="708"/>
        <w:jc w:val="both"/>
        <w:rPr>
          <w:lang w:val="es-ES_tradnl" w:eastAsia="es-ES_tradnl"/>
        </w:rPr>
      </w:pPr>
      <w:r w:rsidRPr="0080227F">
        <w:rPr>
          <w:lang w:val="es-ES_tradnl" w:eastAsia="es-ES_tradnl"/>
        </w:rPr>
        <w:t>Cuando el niño apareció con  la alcancía, la movió y se escuchó una moneda que golpeaba  las paredes.  Josué manifestó:</w:t>
      </w:r>
    </w:p>
    <w:p w:rsidR="001A5069" w:rsidRPr="0080227F" w:rsidRDefault="001A5069" w:rsidP="0080227F">
      <w:pPr>
        <w:spacing w:line="276" w:lineRule="auto"/>
        <w:ind w:firstLine="708"/>
        <w:jc w:val="both"/>
        <w:rPr>
          <w:lang w:val="es-ES_tradnl" w:eastAsia="es-ES_tradnl"/>
        </w:rPr>
      </w:pPr>
    </w:p>
    <w:p w:rsidR="0080227F" w:rsidRPr="0080227F" w:rsidRDefault="0080227F" w:rsidP="0080227F">
      <w:pPr>
        <w:spacing w:line="276" w:lineRule="auto"/>
        <w:jc w:val="both"/>
        <w:rPr>
          <w:lang w:val="es-ES_tradnl" w:eastAsia="es-ES_tradnl"/>
        </w:rPr>
      </w:pPr>
      <w:r w:rsidRPr="0080227F">
        <w:rPr>
          <w:lang w:val="es-ES_tradnl" w:eastAsia="es-ES_tradnl"/>
        </w:rPr>
        <w:t>_ Ya vengo</w:t>
      </w:r>
      <w:r w:rsidR="001A5069">
        <w:rPr>
          <w:lang w:val="es-ES_tradnl" w:eastAsia="es-ES_tradnl"/>
        </w:rPr>
        <w:t>,</w:t>
      </w:r>
      <w:r w:rsidRPr="0080227F">
        <w:rPr>
          <w:lang w:val="es-ES_tradnl" w:eastAsia="es-ES_tradnl"/>
        </w:rPr>
        <w:t xml:space="preserve"> voy a buscar un cuchillo para sacarla.  </w:t>
      </w:r>
    </w:p>
    <w:p w:rsidR="0080227F" w:rsidRPr="0080227F" w:rsidRDefault="0080227F" w:rsidP="0080227F">
      <w:pPr>
        <w:spacing w:line="276" w:lineRule="auto"/>
        <w:jc w:val="both"/>
        <w:rPr>
          <w:lang w:val="es-ES_tradnl" w:eastAsia="es-ES_tradnl"/>
        </w:rPr>
      </w:pPr>
    </w:p>
    <w:p w:rsidR="0080227F" w:rsidRPr="0080227F" w:rsidRDefault="0080227F" w:rsidP="0080227F">
      <w:pPr>
        <w:spacing w:line="276" w:lineRule="auto"/>
        <w:ind w:firstLine="708"/>
        <w:jc w:val="both"/>
        <w:rPr>
          <w:lang w:val="es-ES_tradnl" w:eastAsia="es-ES_tradnl"/>
        </w:rPr>
      </w:pPr>
      <w:r w:rsidRPr="0080227F">
        <w:rPr>
          <w:lang w:val="es-ES_tradnl" w:eastAsia="es-ES_tradnl"/>
        </w:rPr>
        <w:t xml:space="preserve">Al  regresar  empezó  la  maniobra   para   extraer  la  moneda,   introdujo  el cuchillo por  la  hendija.  Una   vez  localizada,  trataba   que   se  desplazara, intentó varias veces,   y no podía.  Su hermano gemelo Octaviano anunció: </w:t>
      </w:r>
    </w:p>
    <w:p w:rsidR="0080227F" w:rsidRPr="0080227F" w:rsidRDefault="0080227F" w:rsidP="0080227F">
      <w:pPr>
        <w:spacing w:line="276" w:lineRule="auto"/>
        <w:jc w:val="both"/>
        <w:rPr>
          <w:lang w:val="es-ES_tradnl" w:eastAsia="es-ES_tradnl"/>
        </w:rPr>
      </w:pPr>
    </w:p>
    <w:p w:rsidR="0080227F" w:rsidRPr="0080227F" w:rsidRDefault="0080227F" w:rsidP="0080227F">
      <w:pPr>
        <w:spacing w:line="276" w:lineRule="auto"/>
        <w:jc w:val="both"/>
        <w:rPr>
          <w:lang w:val="es-ES_tradnl" w:eastAsia="es-ES_tradnl"/>
        </w:rPr>
      </w:pPr>
      <w:r w:rsidRPr="0080227F">
        <w:rPr>
          <w:lang w:val="es-ES_tradnl" w:eastAsia="es-ES_tradnl"/>
        </w:rPr>
        <w:t xml:space="preserve"> _ Pártela.</w:t>
      </w:r>
    </w:p>
    <w:p w:rsidR="0080227F" w:rsidRPr="0080227F" w:rsidRDefault="0080227F" w:rsidP="0080227F">
      <w:pPr>
        <w:spacing w:line="276" w:lineRule="auto"/>
        <w:jc w:val="both"/>
        <w:rPr>
          <w:lang w:val="es-ES_tradnl" w:eastAsia="es-ES_tradnl"/>
        </w:rPr>
      </w:pPr>
    </w:p>
    <w:p w:rsidR="0080227F" w:rsidRPr="0080227F" w:rsidRDefault="0080227F" w:rsidP="0080227F">
      <w:pPr>
        <w:spacing w:line="276" w:lineRule="auto"/>
        <w:jc w:val="both"/>
        <w:rPr>
          <w:lang w:val="es-ES_tradnl" w:eastAsia="es-ES_tradnl"/>
        </w:rPr>
      </w:pPr>
      <w:r w:rsidRPr="0080227F">
        <w:rPr>
          <w:lang w:val="es-ES_tradnl" w:eastAsia="es-ES_tradnl"/>
        </w:rPr>
        <w:t>_ Cómo se te ocurre cabezón, será para que papá nos azote.</w:t>
      </w:r>
    </w:p>
    <w:p w:rsidR="0080227F" w:rsidRPr="0080227F" w:rsidRDefault="0080227F" w:rsidP="0080227F">
      <w:pPr>
        <w:spacing w:line="276" w:lineRule="auto"/>
        <w:jc w:val="both"/>
        <w:rPr>
          <w:lang w:val="es-ES_tradnl" w:eastAsia="es-ES_tradnl"/>
        </w:rPr>
      </w:pPr>
      <w:r w:rsidRPr="0080227F">
        <w:rPr>
          <w:lang w:val="es-ES_tradnl" w:eastAsia="es-ES_tradnl"/>
        </w:rPr>
        <w:t xml:space="preserve">  </w:t>
      </w:r>
    </w:p>
    <w:p w:rsidR="0080227F" w:rsidRPr="0080227F" w:rsidRDefault="0080227F" w:rsidP="0080227F">
      <w:pPr>
        <w:spacing w:line="276" w:lineRule="auto"/>
        <w:jc w:val="both"/>
        <w:rPr>
          <w:lang w:val="es-ES_tradnl" w:eastAsia="es-ES_tradnl"/>
        </w:rPr>
      </w:pPr>
      <w:r w:rsidRPr="0080227F">
        <w:rPr>
          <w:lang w:val="es-ES_tradnl" w:eastAsia="es-ES_tradnl"/>
        </w:rPr>
        <w:t>Nuevamente intentó hasta que salió.</w:t>
      </w:r>
    </w:p>
    <w:p w:rsidR="0080227F" w:rsidRPr="0080227F" w:rsidRDefault="0080227F" w:rsidP="0080227F">
      <w:pPr>
        <w:spacing w:line="276" w:lineRule="auto"/>
        <w:jc w:val="both"/>
        <w:rPr>
          <w:lang w:val="es-ES_tradnl" w:eastAsia="es-ES_tradnl"/>
        </w:rPr>
      </w:pPr>
    </w:p>
    <w:p w:rsidR="0080227F" w:rsidRPr="0080227F" w:rsidRDefault="0080227F" w:rsidP="0080227F">
      <w:pPr>
        <w:spacing w:line="276" w:lineRule="auto"/>
        <w:jc w:val="both"/>
        <w:rPr>
          <w:lang w:val="es-ES_tradnl" w:eastAsia="es-ES_tradnl"/>
        </w:rPr>
      </w:pPr>
      <w:r w:rsidRPr="0080227F">
        <w:rPr>
          <w:lang w:val="es-ES_tradnl" w:eastAsia="es-ES_tradnl"/>
        </w:rPr>
        <w:t>_ Es  una moneda de cien pesos. Anunció.</w:t>
      </w:r>
    </w:p>
    <w:p w:rsidR="0080227F" w:rsidRPr="0080227F" w:rsidRDefault="0080227F" w:rsidP="0080227F">
      <w:pPr>
        <w:spacing w:line="276" w:lineRule="auto"/>
        <w:jc w:val="both"/>
        <w:rPr>
          <w:lang w:val="es-ES_tradnl" w:eastAsia="es-ES_tradnl"/>
        </w:rPr>
      </w:pPr>
    </w:p>
    <w:p w:rsidR="0080227F" w:rsidRPr="0080227F" w:rsidRDefault="0080227F" w:rsidP="0080227F">
      <w:pPr>
        <w:spacing w:line="276" w:lineRule="auto"/>
        <w:jc w:val="both"/>
        <w:rPr>
          <w:lang w:val="es-ES_tradnl" w:eastAsia="es-ES_tradnl"/>
        </w:rPr>
      </w:pPr>
      <w:r w:rsidRPr="0080227F">
        <w:rPr>
          <w:lang w:val="es-ES_tradnl" w:eastAsia="es-ES_tradnl"/>
        </w:rPr>
        <w:t>_No sirve, el huevo cuesta doscientos pesos. Refutó Octaviano</w:t>
      </w:r>
    </w:p>
    <w:p w:rsidR="0080227F" w:rsidRPr="0080227F" w:rsidRDefault="0080227F" w:rsidP="0080227F">
      <w:pPr>
        <w:spacing w:line="276" w:lineRule="auto"/>
        <w:jc w:val="both"/>
        <w:rPr>
          <w:lang w:val="es-ES_tradnl" w:eastAsia="es-ES_tradnl"/>
        </w:rPr>
      </w:pPr>
      <w:r w:rsidRPr="0080227F">
        <w:rPr>
          <w:lang w:val="es-ES_tradnl" w:eastAsia="es-ES_tradnl"/>
        </w:rPr>
        <w:t xml:space="preserve"> </w:t>
      </w:r>
    </w:p>
    <w:p w:rsidR="0080227F" w:rsidRPr="0080227F" w:rsidRDefault="0080227F" w:rsidP="0080227F">
      <w:pPr>
        <w:spacing w:line="276" w:lineRule="auto"/>
        <w:jc w:val="both"/>
        <w:rPr>
          <w:lang w:val="es-ES_tradnl" w:eastAsia="es-ES_tradnl"/>
        </w:rPr>
      </w:pPr>
      <w:r w:rsidRPr="0080227F">
        <w:rPr>
          <w:lang w:val="es-ES_tradnl" w:eastAsia="es-ES_tradnl"/>
        </w:rPr>
        <w:t xml:space="preserve">_ Bueno, definitivamente váyanse, no se puede, yo al niño lo contento con algo.  Terminó diciendo la señora.  </w:t>
      </w:r>
    </w:p>
    <w:p w:rsidR="0080227F" w:rsidRPr="0080227F" w:rsidRDefault="0080227F" w:rsidP="0080227F">
      <w:pPr>
        <w:spacing w:line="276" w:lineRule="auto"/>
        <w:jc w:val="both"/>
        <w:rPr>
          <w:lang w:val="es-ES_tradnl" w:eastAsia="es-ES_tradnl"/>
        </w:rPr>
      </w:pPr>
    </w:p>
    <w:p w:rsidR="0080227F" w:rsidRPr="0080227F" w:rsidRDefault="00E741C6" w:rsidP="0080227F">
      <w:pPr>
        <w:spacing w:line="276" w:lineRule="auto"/>
        <w:ind w:firstLine="708"/>
        <w:jc w:val="both"/>
        <w:rPr>
          <w:lang w:val="es-ES_tradnl" w:eastAsia="es-ES_tradnl"/>
        </w:rPr>
      </w:pPr>
      <w:r>
        <w:rPr>
          <w:lang w:val="es-ES_tradnl" w:eastAsia="es-ES_tradnl"/>
        </w:rPr>
        <w:t>Otro</w:t>
      </w:r>
      <w:r w:rsidR="0080227F" w:rsidRPr="0080227F">
        <w:rPr>
          <w:lang w:val="es-ES_tradnl" w:eastAsia="es-ES_tradnl"/>
        </w:rPr>
        <w:t xml:space="preserve"> de sus hermanos, Marcelino</w:t>
      </w:r>
      <w:r>
        <w:rPr>
          <w:lang w:val="es-ES_tradnl" w:eastAsia="es-ES_tradnl"/>
        </w:rPr>
        <w:t>,</w:t>
      </w:r>
      <w:r w:rsidR="0080227F" w:rsidRPr="0080227F">
        <w:rPr>
          <w:lang w:val="es-ES_tradnl" w:eastAsia="es-ES_tradnl"/>
        </w:rPr>
        <w:t xml:space="preserve"> recriminó:</w:t>
      </w:r>
    </w:p>
    <w:p w:rsidR="0080227F" w:rsidRPr="0080227F" w:rsidRDefault="0080227F" w:rsidP="0080227F">
      <w:pPr>
        <w:spacing w:line="276" w:lineRule="auto"/>
        <w:jc w:val="both"/>
        <w:rPr>
          <w:lang w:val="es-ES_tradnl" w:eastAsia="es-ES_tradnl"/>
        </w:rPr>
      </w:pPr>
    </w:p>
    <w:p w:rsidR="0080227F" w:rsidRPr="0080227F" w:rsidRDefault="00E741C6" w:rsidP="0080227F">
      <w:pPr>
        <w:spacing w:line="276" w:lineRule="auto"/>
        <w:jc w:val="both"/>
        <w:rPr>
          <w:lang w:val="es-ES_tradnl" w:eastAsia="es-ES_tradnl"/>
        </w:rPr>
      </w:pPr>
      <w:r>
        <w:rPr>
          <w:lang w:val="es-ES_tradnl" w:eastAsia="es-ES_tradnl"/>
        </w:rPr>
        <w:t>_ Mamá  ese  pelao  casi no va a la escuela</w:t>
      </w:r>
      <w:r w:rsidR="0080227F" w:rsidRPr="0080227F">
        <w:rPr>
          <w:lang w:val="es-ES_tradnl" w:eastAsia="es-ES_tradnl"/>
        </w:rPr>
        <w:t xml:space="preserve">, la Seño me dijo que </w:t>
      </w:r>
      <w:r>
        <w:rPr>
          <w:lang w:val="es-ES_tradnl" w:eastAsia="es-ES_tradnl"/>
        </w:rPr>
        <w:t xml:space="preserve">por perder tanta clase,  </w:t>
      </w:r>
      <w:r w:rsidR="0080227F" w:rsidRPr="0080227F">
        <w:rPr>
          <w:lang w:val="es-ES_tradnl" w:eastAsia="es-ES_tradnl"/>
        </w:rPr>
        <w:t xml:space="preserve"> </w:t>
      </w:r>
      <w:r>
        <w:rPr>
          <w:lang w:val="es-ES_tradnl" w:eastAsia="es-ES_tradnl"/>
        </w:rPr>
        <w:t>i</w:t>
      </w:r>
      <w:r w:rsidRPr="0080227F">
        <w:rPr>
          <w:lang w:val="es-ES_tradnl" w:eastAsia="es-ES_tradnl"/>
        </w:rPr>
        <w:t>ba</w:t>
      </w:r>
      <w:r w:rsidR="0080227F" w:rsidRPr="0080227F">
        <w:rPr>
          <w:lang w:val="es-ES_tradnl" w:eastAsia="es-ES_tradnl"/>
        </w:rPr>
        <w:t xml:space="preserve">  a  perder el año.  </w:t>
      </w:r>
    </w:p>
    <w:p w:rsidR="0080227F" w:rsidRPr="0080227F" w:rsidRDefault="0080227F" w:rsidP="0080227F">
      <w:pPr>
        <w:spacing w:line="276" w:lineRule="auto"/>
        <w:jc w:val="both"/>
        <w:rPr>
          <w:lang w:val="es-ES_tradnl" w:eastAsia="es-ES_tradnl"/>
        </w:rPr>
      </w:pPr>
    </w:p>
    <w:p w:rsidR="0080227F" w:rsidRPr="0080227F" w:rsidRDefault="0080227F" w:rsidP="0080227F">
      <w:pPr>
        <w:spacing w:line="276" w:lineRule="auto"/>
        <w:jc w:val="both"/>
        <w:rPr>
          <w:lang w:val="es-ES_tradnl" w:eastAsia="es-ES_tradnl"/>
        </w:rPr>
      </w:pPr>
      <w:r w:rsidRPr="0080227F">
        <w:rPr>
          <w:lang w:val="es-ES_tradnl" w:eastAsia="es-ES_tradnl"/>
        </w:rPr>
        <w:t xml:space="preserve">_ ¿Pero qué hago? El huevo  cuesta  doscientos  pesos. </w:t>
      </w:r>
    </w:p>
    <w:p w:rsidR="0080227F" w:rsidRPr="0080227F" w:rsidRDefault="0080227F" w:rsidP="0080227F">
      <w:pPr>
        <w:spacing w:line="276" w:lineRule="auto"/>
        <w:jc w:val="both"/>
        <w:rPr>
          <w:lang w:val="es-ES_tradnl" w:eastAsia="es-ES_tradnl"/>
        </w:rPr>
      </w:pPr>
      <w:r w:rsidRPr="0080227F">
        <w:rPr>
          <w:lang w:val="es-ES_tradnl" w:eastAsia="es-ES_tradnl"/>
        </w:rPr>
        <w:t xml:space="preserve"> </w:t>
      </w:r>
    </w:p>
    <w:p w:rsidR="0080227F" w:rsidRPr="0080227F" w:rsidRDefault="0080227F" w:rsidP="0080227F">
      <w:pPr>
        <w:spacing w:line="276" w:lineRule="auto"/>
        <w:ind w:firstLine="708"/>
        <w:jc w:val="both"/>
        <w:rPr>
          <w:lang w:val="es-ES_tradnl" w:eastAsia="es-ES_tradnl"/>
        </w:rPr>
      </w:pPr>
      <w:r w:rsidRPr="0080227F">
        <w:rPr>
          <w:lang w:val="es-ES_tradnl" w:eastAsia="es-ES_tradnl"/>
        </w:rPr>
        <w:t>De pronto, Josué se acordó que en una ocasión se encontraba en la tienda y había varias personas comprando. Se le vino a la mente lo que decía el cachaco en su rabieta:</w:t>
      </w:r>
    </w:p>
    <w:p w:rsidR="0080227F" w:rsidRPr="0080227F" w:rsidRDefault="0080227F" w:rsidP="0080227F">
      <w:pPr>
        <w:spacing w:line="276" w:lineRule="auto"/>
        <w:jc w:val="both"/>
        <w:rPr>
          <w:lang w:val="es-ES_tradnl" w:eastAsia="es-ES_tradnl"/>
        </w:rPr>
      </w:pPr>
    </w:p>
    <w:p w:rsidR="0080227F" w:rsidRPr="0080227F" w:rsidRDefault="0080227F" w:rsidP="0080227F">
      <w:pPr>
        <w:spacing w:line="276" w:lineRule="auto"/>
        <w:jc w:val="both"/>
        <w:rPr>
          <w:lang w:val="es-ES_tradnl" w:eastAsia="es-ES_tradnl"/>
        </w:rPr>
      </w:pPr>
      <w:r w:rsidRPr="0080227F">
        <w:rPr>
          <w:lang w:val="es-ES_tradnl" w:eastAsia="es-ES_tradnl"/>
        </w:rPr>
        <w:t>_ “</w:t>
      </w:r>
      <w:r w:rsidRPr="0080227F">
        <w:rPr>
          <w:i/>
          <w:lang w:val="es-ES_tradnl" w:eastAsia="es-ES_tradnl"/>
        </w:rPr>
        <w:t>Vea señora carmelina, aquí todo lo compran es por pedacito, cincuenta de ají, de tomate, media panela, medio jabón, y  todo es así, mire, aquí en ésta vereda no compran medio huevo porque no se puede partir, si no, lo compraran”</w:t>
      </w:r>
      <w:r w:rsidRPr="0080227F">
        <w:rPr>
          <w:lang w:val="es-ES_tradnl" w:eastAsia="es-ES_tradnl"/>
        </w:rPr>
        <w:t>.</w:t>
      </w:r>
    </w:p>
    <w:p w:rsidR="0080227F" w:rsidRPr="0080227F" w:rsidRDefault="0080227F" w:rsidP="0080227F">
      <w:pPr>
        <w:spacing w:line="276" w:lineRule="auto"/>
        <w:jc w:val="both"/>
        <w:rPr>
          <w:lang w:val="es-ES_tradnl" w:eastAsia="es-ES_tradnl"/>
        </w:rPr>
      </w:pPr>
      <w:r w:rsidRPr="0080227F">
        <w:rPr>
          <w:lang w:val="es-ES_tradnl" w:eastAsia="es-ES_tradnl"/>
        </w:rPr>
        <w:lastRenderedPageBreak/>
        <w:t xml:space="preserve">  </w:t>
      </w:r>
    </w:p>
    <w:p w:rsidR="0080227F" w:rsidRPr="0080227F" w:rsidRDefault="0080227F" w:rsidP="0080227F">
      <w:pPr>
        <w:spacing w:line="276" w:lineRule="auto"/>
        <w:ind w:firstLine="708"/>
        <w:jc w:val="both"/>
        <w:rPr>
          <w:lang w:val="es-ES_tradnl" w:eastAsia="es-ES_tradnl"/>
        </w:rPr>
      </w:pPr>
      <w:r w:rsidRPr="0080227F">
        <w:rPr>
          <w:lang w:val="es-ES_tradnl" w:eastAsia="es-ES_tradnl"/>
        </w:rPr>
        <w:t>El niño como que interpretó que el cachaco</w:t>
      </w:r>
      <w:r w:rsidRPr="0080227F">
        <w:rPr>
          <w:vertAlign w:val="superscript"/>
          <w:lang w:val="es-ES_tradnl" w:eastAsia="es-ES_tradnl"/>
        </w:rPr>
        <w:footnoteReference w:id="5"/>
      </w:r>
      <w:r w:rsidRPr="0080227F">
        <w:rPr>
          <w:lang w:val="es-ES_tradnl" w:eastAsia="es-ES_tradnl"/>
        </w:rPr>
        <w:t xml:space="preserve">  vendía medio huevo.</w:t>
      </w:r>
    </w:p>
    <w:p w:rsidR="0080227F" w:rsidRPr="0080227F" w:rsidRDefault="0080227F" w:rsidP="0080227F">
      <w:pPr>
        <w:spacing w:line="276" w:lineRule="auto"/>
        <w:ind w:firstLine="708"/>
        <w:jc w:val="both"/>
        <w:rPr>
          <w:lang w:val="es-ES_tradnl" w:eastAsia="es-ES_tradnl"/>
        </w:rPr>
      </w:pPr>
      <w:r w:rsidRPr="0080227F">
        <w:rPr>
          <w:lang w:val="es-ES_tradnl" w:eastAsia="es-ES_tradnl"/>
        </w:rPr>
        <w:t>Josué</w:t>
      </w:r>
      <w:r w:rsidR="00E741C6">
        <w:rPr>
          <w:lang w:val="es-ES_tradnl" w:eastAsia="es-ES_tradnl"/>
        </w:rPr>
        <w:t xml:space="preserve">, al recordar  lo que había dicho el cachaco, </w:t>
      </w:r>
      <w:r w:rsidRPr="0080227F">
        <w:rPr>
          <w:lang w:val="es-ES_tradnl" w:eastAsia="es-ES_tradnl"/>
        </w:rPr>
        <w:t xml:space="preserve">  manifestó: </w:t>
      </w:r>
    </w:p>
    <w:p w:rsidR="0080227F" w:rsidRPr="0080227F" w:rsidRDefault="0080227F" w:rsidP="0080227F">
      <w:pPr>
        <w:spacing w:line="276" w:lineRule="auto"/>
        <w:jc w:val="both"/>
        <w:rPr>
          <w:lang w:val="es-ES_tradnl" w:eastAsia="es-ES_tradnl"/>
        </w:rPr>
      </w:pPr>
    </w:p>
    <w:p w:rsidR="0080227F" w:rsidRPr="0080227F" w:rsidRDefault="0080227F" w:rsidP="0080227F">
      <w:pPr>
        <w:spacing w:line="276" w:lineRule="auto"/>
        <w:jc w:val="both"/>
        <w:rPr>
          <w:lang w:val="es-ES_tradnl" w:eastAsia="es-ES_tradnl"/>
        </w:rPr>
      </w:pPr>
      <w:r w:rsidRPr="0080227F">
        <w:rPr>
          <w:lang w:val="es-ES_tradnl" w:eastAsia="es-ES_tradnl"/>
        </w:rPr>
        <w:t>_ Mamá,  dame  acá  esa plata,  yo  sé  qué  hacer, dámela,  ya  vengo  y salió  corriendo  para   la  tienda  que  se encontraba a cien metros. Cuando llegó  no había tanta gente como en aquella ocasión cuando escuchó al cachaco hablar de medio huevo, esperó que las tres personas que estaban comprando fueran atendidas. Cuando se fueron</w:t>
      </w:r>
      <w:r w:rsidR="00CA024C">
        <w:rPr>
          <w:lang w:val="es-ES_tradnl" w:eastAsia="es-ES_tradnl"/>
        </w:rPr>
        <w:t>,</w:t>
      </w:r>
      <w:r w:rsidRPr="0080227F">
        <w:rPr>
          <w:lang w:val="es-ES_tradnl" w:eastAsia="es-ES_tradnl"/>
        </w:rPr>
        <w:t xml:space="preserve"> le manifestó al dueño de la tienda:</w:t>
      </w:r>
    </w:p>
    <w:p w:rsidR="0080227F" w:rsidRPr="0080227F" w:rsidRDefault="0080227F" w:rsidP="0080227F">
      <w:pPr>
        <w:spacing w:line="276" w:lineRule="auto"/>
        <w:jc w:val="both"/>
        <w:rPr>
          <w:lang w:val="es-ES_tradnl" w:eastAsia="es-ES_tradnl"/>
        </w:rPr>
      </w:pPr>
    </w:p>
    <w:p w:rsidR="0080227F" w:rsidRPr="0080227F" w:rsidRDefault="0080227F" w:rsidP="0080227F">
      <w:pPr>
        <w:spacing w:line="276" w:lineRule="auto"/>
        <w:jc w:val="both"/>
        <w:rPr>
          <w:lang w:val="es-ES_tradnl" w:eastAsia="es-ES_tradnl"/>
        </w:rPr>
      </w:pPr>
      <w:r w:rsidRPr="0080227F">
        <w:rPr>
          <w:lang w:val="es-ES_tradnl" w:eastAsia="es-ES_tradnl"/>
        </w:rPr>
        <w:t>_</w:t>
      </w:r>
      <w:proofErr w:type="spellStart"/>
      <w:r w:rsidRPr="0080227F">
        <w:rPr>
          <w:lang w:val="es-ES_tradnl" w:eastAsia="es-ES_tradnl"/>
        </w:rPr>
        <w:t>Ey</w:t>
      </w:r>
      <w:proofErr w:type="spellEnd"/>
      <w:r w:rsidRPr="0080227F">
        <w:rPr>
          <w:lang w:val="es-ES_tradnl" w:eastAsia="es-ES_tradnl"/>
        </w:rPr>
        <w:t xml:space="preserve">, cachaco, a mi mamá que le vendas medio huevo.  </w:t>
      </w:r>
    </w:p>
    <w:p w:rsidR="0080227F" w:rsidRPr="0080227F" w:rsidRDefault="0080227F" w:rsidP="0080227F">
      <w:pPr>
        <w:spacing w:line="276" w:lineRule="auto"/>
        <w:jc w:val="both"/>
        <w:rPr>
          <w:lang w:val="es-ES_tradnl" w:eastAsia="es-ES_tradnl"/>
        </w:rPr>
      </w:pPr>
    </w:p>
    <w:p w:rsidR="0080227F" w:rsidRPr="0080227F" w:rsidRDefault="0080227F" w:rsidP="0080227F">
      <w:pPr>
        <w:spacing w:line="276" w:lineRule="auto"/>
        <w:ind w:firstLine="708"/>
        <w:jc w:val="both"/>
        <w:rPr>
          <w:lang w:val="es-ES_tradnl" w:eastAsia="es-ES_tradnl"/>
        </w:rPr>
      </w:pPr>
      <w:r w:rsidRPr="0080227F">
        <w:rPr>
          <w:lang w:val="es-ES_tradnl" w:eastAsia="es-ES_tradnl"/>
        </w:rPr>
        <w:t xml:space="preserve">El Cachaco se lo quedó mirando y le dijo:  </w:t>
      </w:r>
    </w:p>
    <w:p w:rsidR="0080227F" w:rsidRPr="0080227F" w:rsidRDefault="0080227F" w:rsidP="0080227F">
      <w:pPr>
        <w:spacing w:line="276" w:lineRule="auto"/>
        <w:jc w:val="both"/>
        <w:rPr>
          <w:lang w:val="es-ES_tradnl" w:eastAsia="es-ES_tradnl"/>
        </w:rPr>
      </w:pPr>
    </w:p>
    <w:p w:rsidR="0080227F" w:rsidRPr="0080227F" w:rsidRDefault="0080227F" w:rsidP="0080227F">
      <w:pPr>
        <w:spacing w:line="276" w:lineRule="auto"/>
        <w:jc w:val="both"/>
        <w:rPr>
          <w:lang w:val="es-ES_tradnl" w:eastAsia="es-ES_tradnl"/>
        </w:rPr>
      </w:pPr>
      <w:r w:rsidRPr="0080227F">
        <w:rPr>
          <w:lang w:val="es-ES_tradnl" w:eastAsia="es-ES_tradnl"/>
        </w:rPr>
        <w:t>_ Lo único  que  faltaba  en ésta vereda,  que  alguien  viniera  a comprar  medio  huevo, y precisamente hoy se ha dado.  Niño, si se pudiera partir para venderte la mitad, lo hiciera, pero no se puede.</w:t>
      </w:r>
    </w:p>
    <w:p w:rsidR="0080227F" w:rsidRPr="0080227F" w:rsidRDefault="0080227F" w:rsidP="0080227F">
      <w:pPr>
        <w:spacing w:line="276" w:lineRule="auto"/>
        <w:jc w:val="both"/>
        <w:rPr>
          <w:lang w:val="es-ES_tradnl" w:eastAsia="es-ES_tradnl"/>
        </w:rPr>
      </w:pPr>
    </w:p>
    <w:p w:rsidR="0080227F" w:rsidRPr="0080227F" w:rsidRDefault="0080227F" w:rsidP="0080227F">
      <w:pPr>
        <w:spacing w:line="276" w:lineRule="auto"/>
        <w:ind w:firstLine="708"/>
        <w:jc w:val="both"/>
        <w:rPr>
          <w:b/>
          <w:i/>
          <w:lang w:val="es-ES_tradnl" w:eastAsia="es-ES_tradnl"/>
        </w:rPr>
      </w:pPr>
      <w:r w:rsidRPr="0080227F">
        <w:rPr>
          <w:b/>
          <w:lang w:val="es-ES_tradnl" w:eastAsia="es-ES_tradnl"/>
        </w:rPr>
        <w:t>¿</w:t>
      </w:r>
      <w:r w:rsidRPr="0080227F">
        <w:rPr>
          <w:b/>
          <w:i/>
          <w:lang w:val="es-ES_tradnl" w:eastAsia="es-ES_tradnl"/>
        </w:rPr>
        <w:t>Cuál  cree usted que sería la vía más adecuada para solucionar los problemas de la extrema  pobreza?</w:t>
      </w:r>
    </w:p>
    <w:p w:rsidR="0080227F" w:rsidRPr="0080227F" w:rsidRDefault="0080227F" w:rsidP="0080227F">
      <w:pPr>
        <w:spacing w:line="276" w:lineRule="auto"/>
        <w:jc w:val="both"/>
        <w:rPr>
          <w:b/>
          <w:i/>
          <w:lang w:val="es-ES_tradnl" w:eastAsia="es-ES_tradnl"/>
        </w:rPr>
      </w:pPr>
    </w:p>
    <w:p w:rsidR="0080227F" w:rsidRPr="0080227F" w:rsidRDefault="0080227F" w:rsidP="0080227F">
      <w:pPr>
        <w:spacing w:line="276" w:lineRule="auto"/>
        <w:ind w:firstLine="708"/>
        <w:jc w:val="both"/>
        <w:rPr>
          <w:b/>
          <w:i/>
          <w:lang w:val="es-ES_tradnl" w:eastAsia="es-ES_tradnl"/>
        </w:rPr>
      </w:pPr>
      <w:r w:rsidRPr="0080227F">
        <w:rPr>
          <w:b/>
          <w:i/>
          <w:lang w:val="es-ES_tradnl" w:eastAsia="es-ES_tradnl"/>
        </w:rPr>
        <w:t xml:space="preserve">¿Qué sucede con los proyectos regionales de inversión social? </w:t>
      </w:r>
    </w:p>
    <w:p w:rsidR="0080227F" w:rsidRPr="0080227F" w:rsidRDefault="0080227F" w:rsidP="0080227F">
      <w:pPr>
        <w:spacing w:line="276" w:lineRule="auto"/>
        <w:jc w:val="both"/>
        <w:rPr>
          <w:b/>
          <w:i/>
          <w:color w:val="000000"/>
          <w:lang w:val="es-ES_tradnl" w:eastAsia="es-ES_tradnl"/>
        </w:rPr>
      </w:pPr>
    </w:p>
    <w:p w:rsidR="0080227F" w:rsidRPr="0080227F" w:rsidRDefault="0080227F" w:rsidP="0080227F">
      <w:pPr>
        <w:spacing w:line="276" w:lineRule="auto"/>
        <w:jc w:val="both"/>
        <w:rPr>
          <w:b/>
          <w:color w:val="000000"/>
          <w:lang w:val="es-ES_tradnl" w:eastAsia="es-ES_tradnl"/>
        </w:rPr>
      </w:pPr>
    </w:p>
    <w:p w:rsidR="0080227F" w:rsidRPr="0080227F" w:rsidRDefault="0080227F" w:rsidP="0080227F">
      <w:pPr>
        <w:spacing w:line="276" w:lineRule="auto"/>
        <w:jc w:val="both"/>
        <w:rPr>
          <w:b/>
          <w:color w:val="000000"/>
          <w:lang w:val="es-ES_tradnl" w:eastAsia="es-ES_tradnl"/>
        </w:rPr>
      </w:pPr>
    </w:p>
    <w:p w:rsidR="0080227F" w:rsidRPr="0080227F" w:rsidRDefault="0080227F" w:rsidP="0080227F">
      <w:pPr>
        <w:spacing w:line="276" w:lineRule="auto"/>
        <w:jc w:val="both"/>
        <w:rPr>
          <w:b/>
          <w:color w:val="000000"/>
          <w:lang w:val="es-ES_tradnl" w:eastAsia="es-ES_tradnl"/>
        </w:rPr>
      </w:pPr>
    </w:p>
    <w:p w:rsidR="0080227F" w:rsidRPr="0080227F" w:rsidRDefault="0080227F" w:rsidP="0080227F">
      <w:pPr>
        <w:spacing w:line="276" w:lineRule="auto"/>
        <w:jc w:val="both"/>
        <w:rPr>
          <w:b/>
          <w:color w:val="000000"/>
          <w:lang w:val="es-ES_tradnl" w:eastAsia="es-ES_tradnl"/>
        </w:rPr>
      </w:pPr>
    </w:p>
    <w:p w:rsidR="0080227F" w:rsidRPr="0080227F" w:rsidRDefault="0080227F" w:rsidP="0080227F">
      <w:pPr>
        <w:spacing w:line="276" w:lineRule="auto"/>
        <w:jc w:val="both"/>
        <w:rPr>
          <w:b/>
          <w:color w:val="000000"/>
          <w:lang w:val="es-ES_tradnl" w:eastAsia="es-ES_tradnl"/>
        </w:rPr>
      </w:pPr>
    </w:p>
    <w:p w:rsidR="0080227F" w:rsidRPr="0080227F" w:rsidRDefault="0080227F" w:rsidP="0080227F">
      <w:pPr>
        <w:spacing w:line="276" w:lineRule="auto"/>
        <w:jc w:val="both"/>
        <w:rPr>
          <w:b/>
          <w:color w:val="000000"/>
          <w:lang w:val="es-ES_tradnl" w:eastAsia="es-ES_tradnl"/>
        </w:rPr>
      </w:pPr>
    </w:p>
    <w:p w:rsidR="0080227F" w:rsidRPr="0080227F" w:rsidRDefault="0080227F" w:rsidP="0080227F">
      <w:pPr>
        <w:spacing w:line="276" w:lineRule="auto"/>
        <w:jc w:val="both"/>
        <w:rPr>
          <w:b/>
          <w:color w:val="000000"/>
          <w:lang w:val="es-ES_tradnl" w:eastAsia="es-ES_tradnl"/>
        </w:rPr>
      </w:pPr>
    </w:p>
    <w:p w:rsidR="0080227F" w:rsidRPr="0080227F" w:rsidRDefault="0080227F" w:rsidP="0080227F">
      <w:pPr>
        <w:spacing w:line="276" w:lineRule="auto"/>
        <w:jc w:val="both"/>
        <w:rPr>
          <w:b/>
          <w:color w:val="000000"/>
          <w:lang w:val="es-ES_tradnl" w:eastAsia="es-ES_tradnl"/>
        </w:rPr>
      </w:pPr>
    </w:p>
    <w:p w:rsidR="0080227F" w:rsidRPr="0080227F" w:rsidRDefault="0080227F" w:rsidP="0080227F">
      <w:pPr>
        <w:spacing w:line="276" w:lineRule="auto"/>
        <w:jc w:val="both"/>
        <w:rPr>
          <w:b/>
          <w:color w:val="000000"/>
          <w:lang w:val="es-ES_tradnl" w:eastAsia="es-ES_tradnl"/>
        </w:rPr>
      </w:pPr>
    </w:p>
    <w:p w:rsidR="0080227F" w:rsidRPr="0080227F" w:rsidRDefault="0080227F" w:rsidP="0080227F">
      <w:pPr>
        <w:spacing w:after="200" w:line="276" w:lineRule="auto"/>
        <w:rPr>
          <w:rFonts w:eastAsiaTheme="minorHAnsi"/>
          <w:lang w:eastAsia="en-US"/>
        </w:rPr>
      </w:pPr>
    </w:p>
    <w:p w:rsidR="00EC4CC9" w:rsidRDefault="00EC4CC9"/>
    <w:sectPr w:rsidR="00EC4CC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C50" w:rsidRDefault="00ED2C50" w:rsidP="0080227F">
      <w:r>
        <w:separator/>
      </w:r>
    </w:p>
  </w:endnote>
  <w:endnote w:type="continuationSeparator" w:id="0">
    <w:p w:rsidR="00ED2C50" w:rsidRDefault="00ED2C50" w:rsidP="0080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C50" w:rsidRDefault="00ED2C50" w:rsidP="0080227F">
      <w:r>
        <w:separator/>
      </w:r>
    </w:p>
  </w:footnote>
  <w:footnote w:type="continuationSeparator" w:id="0">
    <w:p w:rsidR="00ED2C50" w:rsidRDefault="00ED2C50" w:rsidP="0080227F">
      <w:r>
        <w:continuationSeparator/>
      </w:r>
    </w:p>
  </w:footnote>
  <w:footnote w:id="1">
    <w:p w:rsidR="0080227F" w:rsidRPr="006D40DA" w:rsidRDefault="0080227F" w:rsidP="0080227F">
      <w:pPr>
        <w:pStyle w:val="Textonotapie"/>
        <w:rPr>
          <w:lang w:val="es-CO"/>
        </w:rPr>
      </w:pPr>
      <w:r w:rsidRPr="006D40DA">
        <w:rPr>
          <w:rStyle w:val="Refdenotaalpie"/>
        </w:rPr>
        <w:footnoteRef/>
      </w:r>
      <w:r w:rsidRPr="006D40DA">
        <w:t xml:space="preserve"> </w:t>
      </w:r>
      <w:r w:rsidRPr="006D40DA">
        <w:rPr>
          <w:lang w:val="es-CO"/>
        </w:rPr>
        <w:t xml:space="preserve"> Tomado del libro: “Sillas Vacías en la escuela”. De Samuel González-Arizmendi. Universidad de Córdoba.</w:t>
      </w:r>
    </w:p>
  </w:footnote>
  <w:footnote w:id="2">
    <w:p w:rsidR="0080227F" w:rsidRPr="006D40DA" w:rsidRDefault="0080227F" w:rsidP="0080227F">
      <w:pPr>
        <w:pStyle w:val="Textonotapie"/>
        <w:jc w:val="both"/>
        <w:rPr>
          <w:lang w:val="es-CO"/>
        </w:rPr>
      </w:pPr>
      <w:r w:rsidRPr="006D40DA">
        <w:rPr>
          <w:rStyle w:val="Refdenotaalpie"/>
        </w:rPr>
        <w:footnoteRef/>
      </w:r>
      <w:r w:rsidRPr="006D40DA">
        <w:t xml:space="preserve"> </w:t>
      </w:r>
      <w:r w:rsidRPr="006D40DA">
        <w:rPr>
          <w:lang w:val="es-CO"/>
        </w:rPr>
        <w:t xml:space="preserve"> Doctor en Ci</w:t>
      </w:r>
      <w:r>
        <w:rPr>
          <w:lang w:val="es-CO"/>
        </w:rPr>
        <w:t>encias de la Educación. Adscrito a la Facultad de Educación y Ciencias Humanas. Departamento de Psicopedagogía. Programa de Educación Infantil. Presidente en Colombia del Centro latinoamericano de estudios en Epistemología Pedagógica.</w:t>
      </w:r>
    </w:p>
  </w:footnote>
  <w:footnote w:id="3">
    <w:p w:rsidR="0080227F" w:rsidRPr="006D40DA" w:rsidRDefault="0080227F" w:rsidP="0080227F">
      <w:pPr>
        <w:pStyle w:val="Textonotapie"/>
        <w:jc w:val="both"/>
        <w:rPr>
          <w:lang w:val="es-ES"/>
        </w:rPr>
      </w:pPr>
      <w:r w:rsidRPr="006D40DA">
        <w:rPr>
          <w:rStyle w:val="Refdenotaalpie"/>
        </w:rPr>
        <w:footnoteRef/>
      </w:r>
      <w:r w:rsidRPr="006D40DA">
        <w:t xml:space="preserve"> </w:t>
      </w:r>
      <w:r>
        <w:t xml:space="preserve"> </w:t>
      </w:r>
      <w:r w:rsidRPr="006D40DA">
        <w:rPr>
          <w:lang w:val="es-ES"/>
        </w:rPr>
        <w:t>Cuando  por   necesidad  una   familia   necesita   saber   cuándo  está  lista   una   gallina   para  poner le  hacen el  tacto   rectal   (cloaca)  el cual   permite  diagnosticar   si  está próxima  a desovar  o  si es para  el   siguiente día.  Una  forma  que  puede  indicar  es  el cacareo,  pero  no  todas  las  veces  indica postura de huevos.</w:t>
      </w:r>
    </w:p>
  </w:footnote>
  <w:footnote w:id="4">
    <w:p w:rsidR="0080227F" w:rsidRPr="006D40DA" w:rsidRDefault="0080227F" w:rsidP="0080227F">
      <w:pPr>
        <w:pStyle w:val="Textonotapie"/>
        <w:jc w:val="both"/>
      </w:pPr>
      <w:r w:rsidRPr="006D40DA">
        <w:rPr>
          <w:rStyle w:val="Refdenotaalpie"/>
        </w:rPr>
        <w:footnoteRef/>
      </w:r>
      <w:r w:rsidRPr="006D40DA">
        <w:t xml:space="preserve"> Por  cultura algunas comunidades realizan alcancías con el fruto del árbol de Totumo. El procedimiento  consiste  en  hacer  una   incisión (raja)  de aproximadamente  3 cm  en  la mitad  del fruto a  través de  la  cual   se   saca   la  pulpa, hasta  dejarlo   limpio. Luego   se coloca   al   sol   para quitarle   la  humedad   tanto   afuera   como  por  dentro.</w:t>
      </w:r>
    </w:p>
  </w:footnote>
  <w:footnote w:id="5">
    <w:p w:rsidR="0080227F" w:rsidRPr="006D40DA" w:rsidRDefault="0080227F" w:rsidP="0080227F">
      <w:pPr>
        <w:pStyle w:val="Textonotapie"/>
        <w:jc w:val="both"/>
      </w:pPr>
      <w:r w:rsidRPr="006D40DA">
        <w:rPr>
          <w:rStyle w:val="Refdenotaalpie"/>
        </w:rPr>
        <w:footnoteRef/>
      </w:r>
      <w:r w:rsidRPr="006D40DA">
        <w:t xml:space="preserve"> </w:t>
      </w:r>
      <w:r w:rsidRPr="006D40DA">
        <w:rPr>
          <w:rStyle w:val="apple-style-span"/>
          <w:color w:val="000000"/>
        </w:rPr>
        <w:t>En Colombia tiene muchos significados. Para la capital, Bogotá,  significa gente del interior del país, tratando de decir, que es una persona simpática, bien plantada. En la costa colombiana, es un término despectivo que significa habitante del interior del país  acampesinado, tosco, poco gracioso.</w:t>
      </w:r>
      <w:r w:rsidRPr="006D40DA">
        <w:rPr>
          <w:color w:val="000000"/>
        </w:rPr>
        <w:t xml:space="preserve"> </w:t>
      </w:r>
      <w:r w:rsidRPr="006D40DA">
        <w:rPr>
          <w:rStyle w:val="apple-style-span"/>
          <w:color w:val="000000"/>
        </w:rPr>
        <w:t>En el Eje Cafetero se usa para referirse a alguien que está bien vestido.</w:t>
      </w:r>
      <w:r w:rsidRPr="006D40DA">
        <w:rPr>
          <w:color w:val="00000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7F"/>
    <w:rsid w:val="001A5069"/>
    <w:rsid w:val="00720454"/>
    <w:rsid w:val="007761B9"/>
    <w:rsid w:val="0080227F"/>
    <w:rsid w:val="00950F66"/>
    <w:rsid w:val="00B8643B"/>
    <w:rsid w:val="00C7011B"/>
    <w:rsid w:val="00CA024C"/>
    <w:rsid w:val="00E12A4B"/>
    <w:rsid w:val="00E741C6"/>
    <w:rsid w:val="00EC4CC9"/>
    <w:rsid w:val="00ED2C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A4B"/>
    <w:rPr>
      <w:sz w:val="24"/>
      <w:szCs w:val="24"/>
      <w:lang w:eastAsia="es-ES"/>
    </w:rPr>
  </w:style>
  <w:style w:type="paragraph" w:styleId="Ttulo1">
    <w:name w:val="heading 1"/>
    <w:basedOn w:val="Normal"/>
    <w:next w:val="Normal"/>
    <w:link w:val="Ttulo1Car"/>
    <w:qFormat/>
    <w:rsid w:val="00E12A4B"/>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2A4B"/>
    <w:rPr>
      <w:rFonts w:ascii="Cambria" w:hAnsi="Cambria"/>
      <w:b/>
      <w:bCs/>
      <w:kern w:val="32"/>
      <w:sz w:val="32"/>
      <w:szCs w:val="32"/>
      <w:lang w:val="es-ES" w:eastAsia="es-ES"/>
    </w:rPr>
  </w:style>
  <w:style w:type="character" w:styleId="Textoennegrita">
    <w:name w:val="Strong"/>
    <w:qFormat/>
    <w:rsid w:val="00E12A4B"/>
    <w:rPr>
      <w:b/>
      <w:bCs/>
    </w:rPr>
  </w:style>
  <w:style w:type="paragraph" w:styleId="Prrafodelista">
    <w:name w:val="List Paragraph"/>
    <w:basedOn w:val="Normal"/>
    <w:uiPriority w:val="34"/>
    <w:qFormat/>
    <w:rsid w:val="00E12A4B"/>
    <w:pPr>
      <w:spacing w:line="276" w:lineRule="auto"/>
      <w:ind w:left="708"/>
      <w:jc w:val="both"/>
    </w:pPr>
    <w:rPr>
      <w:rFonts w:ascii="Arial" w:eastAsia="Calibri" w:hAnsi="Arial"/>
      <w:szCs w:val="22"/>
      <w:lang w:val="es-ES_tradnl" w:eastAsia="en-US"/>
    </w:rPr>
  </w:style>
  <w:style w:type="paragraph" w:styleId="Textonotapie">
    <w:name w:val="footnote text"/>
    <w:basedOn w:val="Normal"/>
    <w:link w:val="TextonotapieCar"/>
    <w:rsid w:val="0080227F"/>
    <w:rPr>
      <w:sz w:val="20"/>
      <w:szCs w:val="20"/>
      <w:lang w:val="es-ES_tradnl" w:eastAsia="es-ES_tradnl"/>
    </w:rPr>
  </w:style>
  <w:style w:type="character" w:customStyle="1" w:styleId="TextonotapieCar">
    <w:name w:val="Texto nota pie Car"/>
    <w:basedOn w:val="Fuentedeprrafopredeter"/>
    <w:link w:val="Textonotapie"/>
    <w:rsid w:val="0080227F"/>
    <w:rPr>
      <w:lang w:val="es-ES_tradnl" w:eastAsia="es-ES_tradnl"/>
    </w:rPr>
  </w:style>
  <w:style w:type="character" w:styleId="Refdenotaalpie">
    <w:name w:val="footnote reference"/>
    <w:uiPriority w:val="99"/>
    <w:rsid w:val="0080227F"/>
    <w:rPr>
      <w:vertAlign w:val="superscript"/>
    </w:rPr>
  </w:style>
  <w:style w:type="character" w:customStyle="1" w:styleId="apple-style-span">
    <w:name w:val="apple-style-span"/>
    <w:basedOn w:val="Fuentedeprrafopredeter"/>
    <w:rsid w:val="008022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A4B"/>
    <w:rPr>
      <w:sz w:val="24"/>
      <w:szCs w:val="24"/>
      <w:lang w:eastAsia="es-ES"/>
    </w:rPr>
  </w:style>
  <w:style w:type="paragraph" w:styleId="Ttulo1">
    <w:name w:val="heading 1"/>
    <w:basedOn w:val="Normal"/>
    <w:next w:val="Normal"/>
    <w:link w:val="Ttulo1Car"/>
    <w:qFormat/>
    <w:rsid w:val="00E12A4B"/>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2A4B"/>
    <w:rPr>
      <w:rFonts w:ascii="Cambria" w:hAnsi="Cambria"/>
      <w:b/>
      <w:bCs/>
      <w:kern w:val="32"/>
      <w:sz w:val="32"/>
      <w:szCs w:val="32"/>
      <w:lang w:val="es-ES" w:eastAsia="es-ES"/>
    </w:rPr>
  </w:style>
  <w:style w:type="character" w:styleId="Textoennegrita">
    <w:name w:val="Strong"/>
    <w:qFormat/>
    <w:rsid w:val="00E12A4B"/>
    <w:rPr>
      <w:b/>
      <w:bCs/>
    </w:rPr>
  </w:style>
  <w:style w:type="paragraph" w:styleId="Prrafodelista">
    <w:name w:val="List Paragraph"/>
    <w:basedOn w:val="Normal"/>
    <w:uiPriority w:val="34"/>
    <w:qFormat/>
    <w:rsid w:val="00E12A4B"/>
    <w:pPr>
      <w:spacing w:line="276" w:lineRule="auto"/>
      <w:ind w:left="708"/>
      <w:jc w:val="both"/>
    </w:pPr>
    <w:rPr>
      <w:rFonts w:ascii="Arial" w:eastAsia="Calibri" w:hAnsi="Arial"/>
      <w:szCs w:val="22"/>
      <w:lang w:val="es-ES_tradnl" w:eastAsia="en-US"/>
    </w:rPr>
  </w:style>
  <w:style w:type="paragraph" w:styleId="Textonotapie">
    <w:name w:val="footnote text"/>
    <w:basedOn w:val="Normal"/>
    <w:link w:val="TextonotapieCar"/>
    <w:rsid w:val="0080227F"/>
    <w:rPr>
      <w:sz w:val="20"/>
      <w:szCs w:val="20"/>
      <w:lang w:val="es-ES_tradnl" w:eastAsia="es-ES_tradnl"/>
    </w:rPr>
  </w:style>
  <w:style w:type="character" w:customStyle="1" w:styleId="TextonotapieCar">
    <w:name w:val="Texto nota pie Car"/>
    <w:basedOn w:val="Fuentedeprrafopredeter"/>
    <w:link w:val="Textonotapie"/>
    <w:rsid w:val="0080227F"/>
    <w:rPr>
      <w:lang w:val="es-ES_tradnl" w:eastAsia="es-ES_tradnl"/>
    </w:rPr>
  </w:style>
  <w:style w:type="character" w:styleId="Refdenotaalpie">
    <w:name w:val="footnote reference"/>
    <w:uiPriority w:val="99"/>
    <w:rsid w:val="0080227F"/>
    <w:rPr>
      <w:vertAlign w:val="superscript"/>
    </w:rPr>
  </w:style>
  <w:style w:type="character" w:customStyle="1" w:styleId="apple-style-span">
    <w:name w:val="apple-style-span"/>
    <w:basedOn w:val="Fuentedeprrafopredeter"/>
    <w:rsid w:val="00802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76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886</Words>
  <Characters>4873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SAMUEL</cp:lastModifiedBy>
  <cp:revision>5</cp:revision>
  <dcterms:created xsi:type="dcterms:W3CDTF">2020-04-01T20:37:00Z</dcterms:created>
  <dcterms:modified xsi:type="dcterms:W3CDTF">2020-05-24T21:22:00Z</dcterms:modified>
</cp:coreProperties>
</file>